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3BA8E7F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E06ED">
        <w:rPr>
          <w:rStyle w:val="TitleChar"/>
        </w:rPr>
        <w:t>Minutes</w:t>
      </w:r>
    </w:p>
    <w:p w14:paraId="47A7C634" w14:textId="0A6B9EB9" w:rsidR="007B6A0C" w:rsidRDefault="007B6A0C" w:rsidP="00D6437F">
      <w:pPr>
        <w:pStyle w:val="Heading1"/>
      </w:pPr>
      <w:r>
        <w:t>County Council</w:t>
      </w:r>
    </w:p>
    <w:p w14:paraId="613082C0" w14:textId="01565517" w:rsidR="00DC4C43" w:rsidRPr="00D6437F" w:rsidRDefault="00127F10" w:rsidP="00D6437F">
      <w:pPr>
        <w:pStyle w:val="Heading1"/>
      </w:pPr>
      <w:r>
        <w:t>June 14, 2018</w:t>
      </w:r>
    </w:p>
    <w:p w14:paraId="613082C1" w14:textId="25D9138A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 xml:space="preserve">e </w:t>
      </w:r>
      <w:r w:rsidR="00127F10">
        <w:t xml:space="preserve">Deputy </w:t>
      </w:r>
      <w:r w:rsidR="00B46A8B">
        <w:t>Warden on the above date at 9</w:t>
      </w:r>
      <w:r w:rsidR="00A54C2A">
        <w:t>:3</w:t>
      </w:r>
      <w:r w:rsidRPr="005B1137">
        <w:t xml:space="preserve">0 </w:t>
      </w:r>
      <w:r w:rsidR="00367A47">
        <w:t>AM</w:t>
      </w:r>
      <w:r w:rsidRPr="005B1137">
        <w:t xml:space="preserve"> at the County Administration Building.  The</w:t>
      </w:r>
      <w:r w:rsidR="0007055C">
        <w:t xml:space="preserve"> </w:t>
      </w:r>
      <w:r w:rsidRPr="005B1137">
        <w:t xml:space="preserve">Clerk called Council to order and </w:t>
      </w:r>
      <w:r w:rsidR="00127F10">
        <w:t xml:space="preserve">Deputy </w:t>
      </w:r>
      <w:r w:rsidRPr="005B1137">
        <w:t xml:space="preserve">Warden </w:t>
      </w:r>
      <w:r w:rsidR="00127F10">
        <w:t>Alan Barfoot</w:t>
      </w:r>
      <w:r w:rsidRPr="005B1137">
        <w:t xml:space="preserve"> assumed the Chair.</w:t>
      </w:r>
    </w:p>
    <w:p w14:paraId="613082C2" w14:textId="13CF5A85" w:rsidR="00DC4C43" w:rsidRPr="005B1137" w:rsidRDefault="00DC4C43" w:rsidP="00367A47">
      <w:pPr>
        <w:widowControl w:val="0"/>
        <w:spacing w:after="160"/>
      </w:pPr>
      <w:r w:rsidRPr="005B1137">
        <w:t xml:space="preserve">The </w:t>
      </w:r>
      <w:r w:rsidR="00127F10">
        <w:t xml:space="preserve">Deputy </w:t>
      </w:r>
      <w:r w:rsidRPr="005B1137">
        <w:t xml:space="preserve">Warden invited members of Council to join him in </w:t>
      </w:r>
      <w:r w:rsidR="00B46A8B">
        <w:t>O Canada</w:t>
      </w:r>
      <w:r w:rsidRPr="005B1137">
        <w:t>.</w:t>
      </w:r>
    </w:p>
    <w:p w14:paraId="613082C3" w14:textId="24B12759" w:rsidR="00DC4C43" w:rsidRDefault="00DC4C43" w:rsidP="00367A47">
      <w:pPr>
        <w:widowControl w:val="0"/>
        <w:spacing w:after="160"/>
      </w:pPr>
      <w:r w:rsidRPr="005B1137">
        <w:t>The Roll was called by the</w:t>
      </w:r>
      <w:r w:rsidR="00A54C2A">
        <w:t xml:space="preserve"> </w:t>
      </w:r>
      <w:r w:rsidRPr="005B1137">
        <w:t>Clerk with all me</w:t>
      </w:r>
      <w:r w:rsidR="00127F10">
        <w:t xml:space="preserve">mbers present except Warden Halliday, </w:t>
      </w:r>
      <w:proofErr w:type="spellStart"/>
      <w:r w:rsidR="00127F10">
        <w:t>Councillor</w:t>
      </w:r>
      <w:r w:rsidR="000513D8">
        <w:t>s</w:t>
      </w:r>
      <w:proofErr w:type="spellEnd"/>
      <w:r w:rsidR="00127F10">
        <w:t xml:space="preserve"> Jack</w:t>
      </w:r>
      <w:r w:rsidR="000638B2">
        <w:t>, Bell,</w:t>
      </w:r>
      <w:r w:rsidR="00127F10">
        <w:t xml:space="preserve"> and Greenfield.</w:t>
      </w:r>
    </w:p>
    <w:p w14:paraId="61242671" w14:textId="42E3B0B4" w:rsidR="00E43ABD" w:rsidRPr="005B1137" w:rsidRDefault="00E43ABD" w:rsidP="00367A47">
      <w:pPr>
        <w:widowControl w:val="0"/>
        <w:spacing w:after="160"/>
      </w:pPr>
      <w:proofErr w:type="spellStart"/>
      <w:r>
        <w:t>Councillor</w:t>
      </w:r>
      <w:proofErr w:type="spellEnd"/>
      <w:r>
        <w:t xml:space="preserve"> Woodbury was in attendance on behalf of </w:t>
      </w:r>
      <w:proofErr w:type="spellStart"/>
      <w:r>
        <w:t>Councillor</w:t>
      </w:r>
      <w:proofErr w:type="spellEnd"/>
      <w:r>
        <w:t xml:space="preserve"> Jack. </w:t>
      </w:r>
    </w:p>
    <w:p w14:paraId="613082C4" w14:textId="2240D408" w:rsidR="00DC4C43" w:rsidRPr="005B1137" w:rsidRDefault="00B023EB" w:rsidP="00367A47">
      <w:pPr>
        <w:widowControl w:val="0"/>
        <w:spacing w:after="160"/>
      </w:pPr>
      <w:r>
        <w:t>Kim Wingrove</w:t>
      </w:r>
      <w:r w:rsidR="0007055C">
        <w:t xml:space="preserve">, Chief Administrative Officer; </w:t>
      </w:r>
      <w:r w:rsidR="006436D2">
        <w:t xml:space="preserve">Heather Morrison, </w:t>
      </w:r>
      <w:r w:rsidR="00DC4C43" w:rsidRPr="005B1137">
        <w:t xml:space="preserve">Clerk </w:t>
      </w:r>
      <w:r w:rsidR="0007055C">
        <w:t xml:space="preserve">and </w:t>
      </w:r>
      <w:r w:rsidR="008137EC">
        <w:t>Jacquelyn Morrison</w:t>
      </w:r>
      <w:r w:rsidR="0007055C">
        <w:t xml:space="preserve">, </w:t>
      </w:r>
      <w:r w:rsidR="006436D2">
        <w:t>Deputy Clerk/Legislative Coordinator</w:t>
      </w:r>
      <w:r w:rsidR="0007055C">
        <w:t xml:space="preserve"> </w:t>
      </w:r>
      <w:r w:rsidR="00DC4C43" w:rsidRPr="005B1137">
        <w:t>were also in attendance.</w:t>
      </w:r>
    </w:p>
    <w:p w14:paraId="613082C5" w14:textId="668D8E3F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3A3A05FA" w:rsidR="00DC4C43" w:rsidRPr="00213087" w:rsidRDefault="00DC4C43" w:rsidP="00042E0D">
      <w:pPr>
        <w:widowControl w:val="0"/>
        <w:spacing w:after="240"/>
      </w:pPr>
      <w:r w:rsidRPr="005B1137">
        <w:t xml:space="preserve">Kevin Weppler, Director of </w:t>
      </w:r>
      <w:r w:rsidR="003276AB">
        <w:t>Finance</w:t>
      </w:r>
      <w:r w:rsidRPr="005B1137">
        <w:t xml:space="preserve">; </w:t>
      </w:r>
      <w:r w:rsidR="005B67EE">
        <w:t>Anne Marie Shaw</w:t>
      </w:r>
      <w:r w:rsidRPr="005B1137">
        <w:t xml:space="preserve">, Director of Housing; Barbara Fedy, Director of Social Services; Grant McLevy, </w:t>
      </w:r>
      <w:r w:rsidR="003276AB">
        <w:t>Director of Human Resou</w:t>
      </w:r>
      <w:r w:rsidR="008066BF">
        <w:t>r</w:t>
      </w:r>
      <w:r w:rsidR="003276AB">
        <w:t>ces</w:t>
      </w:r>
      <w:r w:rsidRPr="005B1137">
        <w:t xml:space="preserve">; </w:t>
      </w:r>
      <w:r w:rsidR="00B023EB">
        <w:t>Pat Hoy</w:t>
      </w:r>
      <w:r w:rsidRPr="005B1137">
        <w:t xml:space="preserve">, Director of Transportation Services; Randy Scherzer, Director of Planning and Development and </w:t>
      </w:r>
      <w:r w:rsidR="00A54C2A">
        <w:t>Kevin McNa</w:t>
      </w:r>
      <w:r w:rsidR="0007055C">
        <w:t>b</w:t>
      </w:r>
      <w:r w:rsidRPr="005B1137">
        <w:t xml:space="preserve">, </w:t>
      </w:r>
      <w:r>
        <w:t xml:space="preserve">Director of </w:t>
      </w:r>
      <w:r w:rsidR="005B67EE">
        <w:t>Paramedic</w:t>
      </w:r>
      <w:r>
        <w:t xml:space="preserve"> Services.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59EA347E" w14:textId="2C9B3BEC" w:rsidR="000638B2" w:rsidRPr="000638B2" w:rsidRDefault="000638B2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proofErr w:type="spellStart"/>
      <w:r>
        <w:t>Councillor</w:t>
      </w:r>
      <w:proofErr w:type="spellEnd"/>
      <w:r>
        <w:t xml:space="preserve"> Boddy </w:t>
      </w:r>
      <w:r w:rsidR="00CF0E70">
        <w:t>entered</w:t>
      </w:r>
      <w:r>
        <w:t xml:space="preserve"> the meeting.</w:t>
      </w:r>
    </w:p>
    <w:p w14:paraId="613082CE" w14:textId="3B5F8125" w:rsidR="00DC4C43" w:rsidRDefault="0088595B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CC57-18</w:t>
      </w:r>
      <w:r w:rsidR="00DC4C43" w:rsidRPr="00594056">
        <w:tab/>
      </w:r>
      <w:r w:rsidR="00DC4C43" w:rsidRPr="005E0C7F">
        <w:t xml:space="preserve">Moved by: </w:t>
      </w:r>
      <w:proofErr w:type="spellStart"/>
      <w:r w:rsidR="00DC4C43" w:rsidRPr="005E0C7F">
        <w:t>Councillor</w:t>
      </w:r>
      <w:proofErr w:type="spellEnd"/>
      <w:r w:rsidR="000638B2">
        <w:t xml:space="preserve"> Wright</w:t>
      </w:r>
      <w:r w:rsidR="00DC4C43">
        <w:tab/>
      </w:r>
      <w:r w:rsidR="00DC4C43" w:rsidRPr="005E0C7F">
        <w:t xml:space="preserve">Seconded by: </w:t>
      </w:r>
      <w:proofErr w:type="spellStart"/>
      <w:r w:rsidR="00DC4C43" w:rsidRPr="005E0C7F">
        <w:t>Councillor</w:t>
      </w:r>
      <w:proofErr w:type="spellEnd"/>
      <w:r w:rsidR="00DC4C43">
        <w:t xml:space="preserve"> </w:t>
      </w:r>
      <w:r w:rsidR="000638B2">
        <w:t>Burley</w:t>
      </w:r>
    </w:p>
    <w:p w14:paraId="613082CF" w14:textId="18985E67" w:rsidR="00DC4C43" w:rsidRPr="005E0C7F" w:rsidRDefault="00FD6745" w:rsidP="00367A47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="00DC4C43" w:rsidRPr="005E0C7F">
        <w:rPr>
          <w:b/>
        </w:rPr>
        <w:t xml:space="preserve"> the minutes of the </w:t>
      </w:r>
      <w:r w:rsidR="00DC4C43">
        <w:rPr>
          <w:b/>
        </w:rPr>
        <w:t xml:space="preserve">County Council </w:t>
      </w:r>
      <w:r w:rsidR="00B46A8B">
        <w:rPr>
          <w:b/>
        </w:rPr>
        <w:t xml:space="preserve">meeting and Committee of the Whole meeting dated </w:t>
      </w:r>
      <w:r w:rsidR="00127F10">
        <w:rPr>
          <w:b/>
        </w:rPr>
        <w:t>May 24, 2018</w:t>
      </w:r>
      <w:r w:rsidR="00B46A8B">
        <w:rPr>
          <w:b/>
        </w:rPr>
        <w:t xml:space="preserve"> </w:t>
      </w:r>
      <w:r w:rsidR="00AF6832">
        <w:rPr>
          <w:b/>
        </w:rPr>
        <w:t xml:space="preserve">and the resolutions contained therein </w:t>
      </w:r>
      <w:r w:rsidR="00DC4C43">
        <w:rPr>
          <w:b/>
        </w:rPr>
        <w:t xml:space="preserve">be adopted as </w:t>
      </w:r>
      <w:r w:rsidR="00B46A8B">
        <w:rPr>
          <w:b/>
        </w:rPr>
        <w:t>presented</w:t>
      </w:r>
      <w:r w:rsidR="00DC4C43" w:rsidRPr="005E0C7F">
        <w:rPr>
          <w:b/>
        </w:rPr>
        <w:t>.</w:t>
      </w:r>
    </w:p>
    <w:p w14:paraId="613082D0" w14:textId="3E0721B3" w:rsidR="00DC4C43" w:rsidRDefault="00DC4C43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0638B2">
        <w:t>arried</w:t>
      </w:r>
    </w:p>
    <w:p w14:paraId="609AB132" w14:textId="6F581AE0" w:rsidR="00FB6D34" w:rsidRDefault="0088595B" w:rsidP="00FB6D34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lastRenderedPageBreak/>
        <w:t>CC58-18</w:t>
      </w:r>
      <w:r w:rsidR="00FB6D34" w:rsidRPr="00594056">
        <w:tab/>
      </w:r>
      <w:r w:rsidR="00FB6D34" w:rsidRPr="005E0C7F">
        <w:t xml:space="preserve">Moved by: </w:t>
      </w:r>
      <w:proofErr w:type="spellStart"/>
      <w:r w:rsidR="00FB6D34" w:rsidRPr="005E0C7F">
        <w:t>Councillor</w:t>
      </w:r>
      <w:proofErr w:type="spellEnd"/>
      <w:r w:rsidR="000638B2">
        <w:t xml:space="preserve"> Paterson</w:t>
      </w:r>
      <w:r w:rsidR="00FB6D34">
        <w:tab/>
      </w:r>
      <w:r w:rsidR="00FB6D34" w:rsidRPr="005E0C7F">
        <w:t xml:space="preserve">Seconded by: </w:t>
      </w:r>
      <w:proofErr w:type="spellStart"/>
      <w:r w:rsidR="00FB6D34" w:rsidRPr="005E0C7F">
        <w:t>Councillor</w:t>
      </w:r>
      <w:proofErr w:type="spellEnd"/>
      <w:r w:rsidR="00FB6D34">
        <w:t xml:space="preserve"> </w:t>
      </w:r>
      <w:r w:rsidR="000638B2">
        <w:t>Woodbury</w:t>
      </w:r>
    </w:p>
    <w:p w14:paraId="298CB783" w14:textId="2F69C007" w:rsidR="00FB6D34" w:rsidRPr="005E0C7F" w:rsidRDefault="00FB6D34" w:rsidP="00FB6D34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Pr="005E0C7F">
        <w:rPr>
          <w:b/>
        </w:rPr>
        <w:t xml:space="preserve"> the</w:t>
      </w:r>
      <w:r>
        <w:rPr>
          <w:b/>
        </w:rPr>
        <w:t xml:space="preserve"> Committee of the Whole closed meeting</w:t>
      </w:r>
      <w:r w:rsidRPr="005E0C7F">
        <w:rPr>
          <w:b/>
        </w:rPr>
        <w:t xml:space="preserve"> minutes </w:t>
      </w:r>
      <w:r>
        <w:rPr>
          <w:b/>
        </w:rPr>
        <w:t xml:space="preserve">dated </w:t>
      </w:r>
      <w:r w:rsidR="00127F10">
        <w:rPr>
          <w:b/>
        </w:rPr>
        <w:t xml:space="preserve">May 24, 2018 </w:t>
      </w:r>
      <w:r>
        <w:rPr>
          <w:b/>
        </w:rPr>
        <w:t>be adopted as provided to County Council.</w:t>
      </w:r>
    </w:p>
    <w:p w14:paraId="1668E918" w14:textId="220BE4DC" w:rsidR="00FB6D34" w:rsidRDefault="00FB6D34" w:rsidP="00FB6D34">
      <w:pPr>
        <w:widowControl w:val="0"/>
        <w:tabs>
          <w:tab w:val="right" w:pos="9360"/>
        </w:tabs>
        <w:spacing w:after="160"/>
      </w:pPr>
      <w:r>
        <w:tab/>
        <w:t>C</w:t>
      </w:r>
      <w:r w:rsidR="000638B2">
        <w:t>arried</w:t>
      </w:r>
    </w:p>
    <w:p w14:paraId="24C691F8" w14:textId="6290E8C6" w:rsidR="00127F10" w:rsidRDefault="0088595B" w:rsidP="00127F10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CC59-18</w:t>
      </w:r>
      <w:r w:rsidR="00127F10" w:rsidRPr="00594056">
        <w:tab/>
      </w:r>
      <w:r w:rsidR="00127F10" w:rsidRPr="005E0C7F">
        <w:t xml:space="preserve">Moved by: </w:t>
      </w:r>
      <w:proofErr w:type="spellStart"/>
      <w:r w:rsidR="00127F10" w:rsidRPr="005E0C7F">
        <w:t>Councillor</w:t>
      </w:r>
      <w:proofErr w:type="spellEnd"/>
      <w:r w:rsidR="000638B2">
        <w:t xml:space="preserve"> Burley</w:t>
      </w:r>
      <w:r w:rsidR="00127F10">
        <w:tab/>
      </w:r>
      <w:r w:rsidR="00127F10" w:rsidRPr="005E0C7F">
        <w:t xml:space="preserve">Seconded by: </w:t>
      </w:r>
      <w:proofErr w:type="spellStart"/>
      <w:r w:rsidR="00127F10" w:rsidRPr="005E0C7F">
        <w:t>Councillor</w:t>
      </w:r>
      <w:proofErr w:type="spellEnd"/>
      <w:r w:rsidR="00127F10">
        <w:t xml:space="preserve"> </w:t>
      </w:r>
      <w:r w:rsidR="000638B2">
        <w:t>Eccles</w:t>
      </w:r>
    </w:p>
    <w:p w14:paraId="0AF8B8C5" w14:textId="77777777" w:rsidR="0088595B" w:rsidRDefault="0088595B" w:rsidP="0088595B">
      <w:pPr>
        <w:pStyle w:val="ListParagraph"/>
        <w:spacing w:before="240" w:line="240" w:lineRule="auto"/>
        <w:ind w:left="1440"/>
        <w:contextualSpacing w:val="0"/>
        <w:rPr>
          <w:b/>
        </w:rPr>
      </w:pPr>
      <w:r w:rsidRPr="00EB1C09">
        <w:rPr>
          <w:b/>
        </w:rPr>
        <w:t xml:space="preserve">That the </w:t>
      </w:r>
      <w:r>
        <w:rPr>
          <w:b/>
        </w:rPr>
        <w:t xml:space="preserve">Long Term Care Committee of Management meeting </w:t>
      </w:r>
      <w:r w:rsidRPr="00EB1C09">
        <w:rPr>
          <w:b/>
        </w:rPr>
        <w:t xml:space="preserve">minutes dated </w:t>
      </w:r>
      <w:r>
        <w:rPr>
          <w:b/>
        </w:rPr>
        <w:t xml:space="preserve">May 23, 2018 and the resolutions contained </w:t>
      </w:r>
      <w:proofErr w:type="gramStart"/>
      <w:r>
        <w:rPr>
          <w:b/>
        </w:rPr>
        <w:t>therein,</w:t>
      </w:r>
      <w:proofErr w:type="gramEnd"/>
      <w:r>
        <w:rPr>
          <w:b/>
        </w:rPr>
        <w:t xml:space="preserve"> </w:t>
      </w:r>
      <w:r w:rsidRPr="00EB1C09">
        <w:rPr>
          <w:b/>
        </w:rPr>
        <w:t xml:space="preserve">be adopted as </w:t>
      </w:r>
      <w:r>
        <w:rPr>
          <w:b/>
        </w:rPr>
        <w:t xml:space="preserve">presented. </w:t>
      </w:r>
    </w:p>
    <w:p w14:paraId="31F6B56C" w14:textId="6C3EE43F" w:rsidR="00FB6D34" w:rsidRDefault="00127F10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0638B2">
        <w:t>arried</w:t>
      </w:r>
    </w:p>
    <w:p w14:paraId="6ABA21BA" w14:textId="222C6AC7" w:rsidR="00FB6D34" w:rsidRDefault="00FB6D34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>
        <w:t>Closed Meeting Matters</w:t>
      </w:r>
    </w:p>
    <w:p w14:paraId="5F92EA1E" w14:textId="1D0911A9" w:rsidR="00FB6D34" w:rsidRPr="00FB6D34" w:rsidRDefault="00FB6D34" w:rsidP="00FB6D34">
      <w:r>
        <w:t>There was no closed meeting held.</w:t>
      </w:r>
    </w:p>
    <w:p w14:paraId="7136B2C4" w14:textId="526A80D4" w:rsidR="009A5CE1" w:rsidRDefault="009A5CE1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>
        <w:t>Reports</w:t>
      </w:r>
    </w:p>
    <w:p w14:paraId="5A74EB0F" w14:textId="5ADD31CF" w:rsidR="009A5CE1" w:rsidRDefault="009A5CE1" w:rsidP="009A5CE1">
      <w:pPr>
        <w:pStyle w:val="Heading3"/>
      </w:pPr>
      <w:r>
        <w:t xml:space="preserve">Board of Health </w:t>
      </w:r>
    </w:p>
    <w:p w14:paraId="39972FEB" w14:textId="4A8DA4C0" w:rsidR="009A5CE1" w:rsidRDefault="0088595B" w:rsidP="009A5CE1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CC60-18</w:t>
      </w:r>
      <w:r w:rsidR="009A5CE1" w:rsidRPr="00594056">
        <w:tab/>
      </w:r>
      <w:r w:rsidR="009A5CE1" w:rsidRPr="005E0C7F">
        <w:t xml:space="preserve">Moved by: </w:t>
      </w:r>
      <w:proofErr w:type="spellStart"/>
      <w:r w:rsidR="009A5CE1" w:rsidRPr="005E0C7F">
        <w:t>Councillor</w:t>
      </w:r>
      <w:proofErr w:type="spellEnd"/>
      <w:r w:rsidR="000638B2">
        <w:t xml:space="preserve"> Pringle</w:t>
      </w:r>
      <w:r w:rsidR="009A5CE1">
        <w:tab/>
      </w:r>
      <w:r w:rsidR="009A5CE1" w:rsidRPr="005E0C7F">
        <w:t xml:space="preserve">Seconded by: </w:t>
      </w:r>
      <w:proofErr w:type="spellStart"/>
      <w:r w:rsidR="009A5CE1" w:rsidRPr="005E0C7F">
        <w:t>Councillor</w:t>
      </w:r>
      <w:proofErr w:type="spellEnd"/>
      <w:r w:rsidR="009A5CE1">
        <w:t xml:space="preserve"> </w:t>
      </w:r>
      <w:r w:rsidR="000638B2">
        <w:t>McKean</w:t>
      </w:r>
    </w:p>
    <w:p w14:paraId="422FCFFE" w14:textId="77777777" w:rsidR="00761A08" w:rsidRPr="00EE7990" w:rsidRDefault="00761A08" w:rsidP="00761A08">
      <w:pPr>
        <w:pStyle w:val="ListParagraph"/>
        <w:spacing w:before="240" w:line="240" w:lineRule="auto"/>
        <w:ind w:left="1411"/>
        <w:contextualSpacing w:val="0"/>
        <w:rPr>
          <w:b/>
        </w:rPr>
      </w:pPr>
      <w:r w:rsidRPr="00EE7990">
        <w:rPr>
          <w:b/>
        </w:rPr>
        <w:t xml:space="preserve">That the </w:t>
      </w:r>
      <w:r>
        <w:rPr>
          <w:b/>
        </w:rPr>
        <w:t xml:space="preserve">Board of Health Report dated May 25, 2018 and the Board of Health Minutes dated April 27, 2018 be received for information. </w:t>
      </w:r>
    </w:p>
    <w:p w14:paraId="014A81E4" w14:textId="4A41E75D" w:rsidR="009A5CE1" w:rsidRDefault="009A5CE1" w:rsidP="009A5CE1">
      <w:pPr>
        <w:widowControl w:val="0"/>
        <w:tabs>
          <w:tab w:val="right" w:pos="9360"/>
        </w:tabs>
        <w:spacing w:after="160"/>
      </w:pPr>
      <w:r>
        <w:tab/>
        <w:t>C</w:t>
      </w:r>
      <w:r w:rsidR="00686191">
        <w:t>arried</w:t>
      </w:r>
    </w:p>
    <w:p w14:paraId="613082FE" w14:textId="056ED039" w:rsidR="00DC4C43" w:rsidRPr="00312F7F" w:rsidRDefault="0088595B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>
        <w:t>By-Law</w:t>
      </w:r>
    </w:p>
    <w:p w14:paraId="613082FF" w14:textId="3FF83F72" w:rsidR="00DC4C43" w:rsidRDefault="0088595B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CC61-18</w:t>
      </w:r>
      <w:r w:rsidR="00DC4C43">
        <w:tab/>
        <w:t xml:space="preserve">Moved by: </w:t>
      </w:r>
      <w:proofErr w:type="spellStart"/>
      <w:r w:rsidR="00DC4C43">
        <w:t>Councillor</w:t>
      </w:r>
      <w:proofErr w:type="spellEnd"/>
      <w:r w:rsidR="00686191">
        <w:t xml:space="preserve"> McKean</w:t>
      </w:r>
      <w:r w:rsidR="00DC4C43">
        <w:tab/>
        <w:t xml:space="preserve">Seconded by: </w:t>
      </w:r>
      <w:proofErr w:type="spellStart"/>
      <w:r w:rsidR="00DC4C43">
        <w:t>Councillor</w:t>
      </w:r>
      <w:proofErr w:type="spellEnd"/>
      <w:r w:rsidR="00686191">
        <w:t xml:space="preserve"> Mackey</w:t>
      </w:r>
    </w:p>
    <w:p w14:paraId="61308300" w14:textId="09116523" w:rsidR="00DC4C43" w:rsidRPr="005B67EE" w:rsidRDefault="00FD6745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>
        <w:rPr>
          <w:b/>
          <w:bCs/>
        </w:rPr>
        <w:t>That</w:t>
      </w:r>
      <w:r w:rsidR="0088595B">
        <w:rPr>
          <w:b/>
          <w:bCs/>
        </w:rPr>
        <w:t xml:space="preserve"> By-l</w:t>
      </w:r>
      <w:r w:rsidR="00DC4C43" w:rsidRPr="005847D9">
        <w:rPr>
          <w:b/>
          <w:bCs/>
        </w:rPr>
        <w:t xml:space="preserve">aw </w:t>
      </w:r>
      <w:r w:rsidR="00761A08">
        <w:rPr>
          <w:b/>
          <w:bCs/>
        </w:rPr>
        <w:t>5020-18</w:t>
      </w:r>
      <w:r w:rsidR="00DC4C43" w:rsidRPr="005847D9">
        <w:rPr>
          <w:b/>
          <w:bCs/>
        </w:rPr>
        <w:t xml:space="preserve"> be introduced and </w:t>
      </w:r>
      <w:r w:rsidR="005B67EE">
        <w:rPr>
          <w:b/>
          <w:bCs/>
        </w:rPr>
        <w:t xml:space="preserve">be taken as read a first, </w:t>
      </w:r>
      <w:r w:rsidR="00DC4C43"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="00DC4C43"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="00DC4C43" w:rsidRPr="005847D9">
        <w:rPr>
          <w:b/>
          <w:bCs/>
        </w:rPr>
        <w:t>finally passed, signed by the Warden and the Clerk, sealed with the seal of the Corporation and engrossed in the By-law book.</w:t>
      </w:r>
    </w:p>
    <w:p w14:paraId="09E1E4A7" w14:textId="3A0D877A" w:rsidR="00761A08" w:rsidRPr="00761A08" w:rsidRDefault="00761A08" w:rsidP="00761A08">
      <w:pPr>
        <w:pStyle w:val="Description"/>
        <w:ind w:left="2880" w:hanging="1440"/>
        <w:jc w:val="left"/>
        <w:rPr>
          <w:b/>
        </w:rPr>
      </w:pPr>
      <w:r w:rsidRPr="00761A08">
        <w:rPr>
          <w:b/>
          <w:sz w:val="24"/>
        </w:rPr>
        <w:t>5020-18</w:t>
      </w:r>
      <w:r w:rsidRPr="00761A08">
        <w:rPr>
          <w:b/>
          <w:sz w:val="24"/>
        </w:rPr>
        <w:tab/>
        <w:t xml:space="preserve">A By-law to Establish Certain Lands in the Town of the Blue Mountains (geographic Township of Collingwood) Described in Schedule ‘A’ as Part of the County Highway </w:t>
      </w:r>
      <w:proofErr w:type="gramStart"/>
      <w:r w:rsidRPr="00761A08">
        <w:rPr>
          <w:b/>
          <w:sz w:val="24"/>
        </w:rPr>
        <w:t>Upon</w:t>
      </w:r>
      <w:proofErr w:type="gramEnd"/>
      <w:r w:rsidRPr="00761A08">
        <w:rPr>
          <w:b/>
          <w:sz w:val="24"/>
        </w:rPr>
        <w:t xml:space="preserve"> Which the Lands Abut</w:t>
      </w:r>
      <w:r>
        <w:rPr>
          <w:b/>
          <w:sz w:val="24"/>
        </w:rPr>
        <w:t>.</w:t>
      </w:r>
    </w:p>
    <w:p w14:paraId="61308304" w14:textId="53FD8586" w:rsidR="00DC4C43" w:rsidRPr="00182C2C" w:rsidRDefault="00DC4C43" w:rsidP="00367A47">
      <w:pPr>
        <w:widowControl w:val="0"/>
        <w:tabs>
          <w:tab w:val="right" w:pos="9270"/>
        </w:tabs>
        <w:spacing w:after="160"/>
      </w:pPr>
      <w:r>
        <w:rPr>
          <w:bCs/>
        </w:rPr>
        <w:tab/>
      </w:r>
      <w:r w:rsidRPr="00182C2C">
        <w:rPr>
          <w:bCs/>
        </w:rPr>
        <w:t>C</w:t>
      </w:r>
      <w:r w:rsidR="00686191">
        <w:rPr>
          <w:bCs/>
        </w:rPr>
        <w:t>arried</w:t>
      </w:r>
    </w:p>
    <w:p w14:paraId="3483D9E2" w14:textId="789EF3FF" w:rsidR="0095523E" w:rsidRDefault="0095523E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lastRenderedPageBreak/>
        <w:t>Good News and Celebrations</w:t>
      </w:r>
    </w:p>
    <w:p w14:paraId="43BB0440" w14:textId="059AC9D4" w:rsidR="0095523E" w:rsidRDefault="0049476B" w:rsidP="0095523E">
      <w:proofErr w:type="spellStart"/>
      <w:r>
        <w:t>Councillor</w:t>
      </w:r>
      <w:proofErr w:type="spellEnd"/>
      <w:r>
        <w:t xml:space="preserve"> McKean noted that the</w:t>
      </w:r>
      <w:r w:rsidR="00686191">
        <w:t xml:space="preserve"> </w:t>
      </w:r>
      <w:r w:rsidR="00CF0E70">
        <w:t>Association of Municipal Managers, Clerks and Treasurers of Ontario (“AMCTO”)</w:t>
      </w:r>
      <w:r w:rsidR="00686191">
        <w:t xml:space="preserve"> Conference</w:t>
      </w:r>
      <w:r w:rsidR="00CF0E70">
        <w:t xml:space="preserve"> </w:t>
      </w:r>
      <w:proofErr w:type="gramStart"/>
      <w:r w:rsidR="00CF0E70">
        <w:t>was</w:t>
      </w:r>
      <w:proofErr w:type="gramEnd"/>
      <w:r w:rsidR="00CF0E70">
        <w:t xml:space="preserve"> recently held in t</w:t>
      </w:r>
      <w:r>
        <w:t xml:space="preserve">he Town of the Blue Mountains </w:t>
      </w:r>
      <w:r w:rsidR="00686191">
        <w:t xml:space="preserve">and </w:t>
      </w:r>
      <w:r>
        <w:t xml:space="preserve">he </w:t>
      </w:r>
      <w:r w:rsidR="00686191">
        <w:t xml:space="preserve">thanked everyone for participating. </w:t>
      </w:r>
    </w:p>
    <w:p w14:paraId="31A6C31E" w14:textId="3064AE98" w:rsidR="00686191" w:rsidRDefault="0049476B" w:rsidP="0095523E">
      <w:r>
        <w:t>Deputy Warden</w:t>
      </w:r>
      <w:r w:rsidR="00686191">
        <w:t xml:space="preserve"> Barfoot </w:t>
      </w:r>
      <w:r w:rsidR="00CF0E70">
        <w:t xml:space="preserve">also </w:t>
      </w:r>
      <w:r w:rsidR="00686191">
        <w:t>noted the AMCTO</w:t>
      </w:r>
      <w:r w:rsidR="00CF0E70">
        <w:t xml:space="preserve"> Conference</w:t>
      </w:r>
      <w:r w:rsidR="00686191">
        <w:t xml:space="preserve"> and </w:t>
      </w:r>
      <w:r w:rsidR="00CF0E70">
        <w:t>congratulated the AMCTO on</w:t>
      </w:r>
      <w:r>
        <w:t xml:space="preserve"> the high attendance rate</w:t>
      </w:r>
      <w:r w:rsidR="00CF0E70">
        <w:t xml:space="preserve"> and well prepared Conference</w:t>
      </w:r>
      <w:r w:rsidR="00686191">
        <w:t xml:space="preserve">. </w:t>
      </w:r>
    </w:p>
    <w:p w14:paraId="1FB18C15" w14:textId="1E2DA868" w:rsidR="00686191" w:rsidRDefault="0049476B" w:rsidP="0095523E">
      <w:proofErr w:type="spellStart"/>
      <w:r>
        <w:t>Councillor</w:t>
      </w:r>
      <w:proofErr w:type="spellEnd"/>
      <w:r>
        <w:t xml:space="preserve"> Hicks invited Council</w:t>
      </w:r>
      <w:r w:rsidR="00CF0E70">
        <w:t xml:space="preserve"> members and the public to attend</w:t>
      </w:r>
      <w:r w:rsidR="00686191">
        <w:t xml:space="preserve"> </w:t>
      </w:r>
      <w:r>
        <w:t>a cannabis</w:t>
      </w:r>
      <w:r w:rsidR="00686191">
        <w:t xml:space="preserve"> information session </w:t>
      </w:r>
      <w:r>
        <w:t xml:space="preserve">that is being </w:t>
      </w:r>
      <w:r w:rsidR="00686191">
        <w:t xml:space="preserve">held in Hanover </w:t>
      </w:r>
      <w:r>
        <w:t>on June 19</w:t>
      </w:r>
      <w:r w:rsidRPr="00686191">
        <w:rPr>
          <w:vertAlign w:val="superscript"/>
        </w:rPr>
        <w:t>th</w:t>
      </w:r>
      <w:r>
        <w:t xml:space="preserve"> </w:t>
      </w:r>
      <w:r w:rsidR="00686191">
        <w:t>from 7</w:t>
      </w:r>
      <w:r>
        <w:t xml:space="preserve">:00 </w:t>
      </w:r>
      <w:r w:rsidR="00686191">
        <w:t>- 8:30 p.m.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bookmarkStart w:id="0" w:name="_GoBack"/>
      <w:bookmarkEnd w:id="0"/>
      <w:r w:rsidRPr="00312F7F">
        <w:t>Adjournment</w:t>
      </w:r>
    </w:p>
    <w:p w14:paraId="2137002E" w14:textId="4A612FDF" w:rsidR="00B46A8B" w:rsidRPr="00042E0D" w:rsidRDefault="002327E4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t>On motion by</w:t>
      </w:r>
      <w:r w:rsidR="00DC4C43">
        <w:t xml:space="preserve"> </w:t>
      </w:r>
      <w:proofErr w:type="spellStart"/>
      <w:r w:rsidR="00DC4C43">
        <w:t>Councillor</w:t>
      </w:r>
      <w:r>
        <w:t>s</w:t>
      </w:r>
      <w:proofErr w:type="spellEnd"/>
      <w:r>
        <w:t xml:space="preserve"> </w:t>
      </w:r>
      <w:r w:rsidR="00686191">
        <w:t>Wright</w:t>
      </w:r>
      <w:r>
        <w:t xml:space="preserve"> and </w:t>
      </w:r>
      <w:proofErr w:type="spellStart"/>
      <w:r w:rsidR="00686191">
        <w:t>Ardiel</w:t>
      </w:r>
      <w:proofErr w:type="spellEnd"/>
      <w:r w:rsidR="00DC4C43">
        <w:t xml:space="preserve">, Council adjourned at </w:t>
      </w:r>
      <w:r w:rsidR="00686191">
        <w:t>9:58</w:t>
      </w:r>
      <w:r w:rsidR="00DC4C43">
        <w:t xml:space="preserve"> </w:t>
      </w:r>
      <w:r w:rsidR="00B46A8B">
        <w:t>A</w:t>
      </w:r>
      <w:r w:rsidR="00367A47">
        <w:t>M</w:t>
      </w:r>
      <w:r w:rsidR="00DC4C43">
        <w:t xml:space="preserve"> to the call of the</w:t>
      </w:r>
      <w:r w:rsidR="0049476B">
        <w:t xml:space="preserve"> Deputy</w:t>
      </w:r>
      <w:r w:rsidR="00DC4C43">
        <w:t xml:space="preserve"> Warden.</w:t>
      </w:r>
    </w:p>
    <w:p w14:paraId="6130830E" w14:textId="17510777" w:rsidR="00DC4C43" w:rsidRPr="00312F7F" w:rsidRDefault="00222D40" w:rsidP="00604D80">
      <w:pPr>
        <w:widowControl w:val="0"/>
        <w:tabs>
          <w:tab w:val="left" w:pos="5040"/>
          <w:tab w:val="right" w:leader="underscore" w:pos="9270"/>
        </w:tabs>
        <w:spacing w:after="0" w:line="240" w:lineRule="auto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47B2084B" w:rsidR="00DC4C43" w:rsidRPr="004E503D" w:rsidRDefault="0088595B" w:rsidP="00604D80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</w:pPr>
      <w:r>
        <w:t>Alan Barfoot</w:t>
      </w:r>
      <w:r w:rsidR="00DC4C43" w:rsidRPr="004E503D">
        <w:t>,</w:t>
      </w:r>
      <w:r>
        <w:t xml:space="preserve"> Deputy</w:t>
      </w:r>
      <w:r w:rsidR="00DC4C43" w:rsidRPr="004E503D">
        <w:t xml:space="preserve"> Warden</w:t>
      </w:r>
      <w:r w:rsidR="00DC4C43" w:rsidRPr="004E503D">
        <w:tab/>
      </w:r>
      <w:r>
        <w:t xml:space="preserve"> </w:t>
      </w:r>
      <w:r w:rsidR="00085BCD">
        <w:t>Heather Morrison</w:t>
      </w:r>
      <w:r w:rsidR="00DC4C43" w:rsidRPr="004E503D">
        <w:t>, Clerk</w:t>
      </w:r>
    </w:p>
    <w:p w14:paraId="61308310" w14:textId="77777777" w:rsidR="00FE7170" w:rsidRDefault="00FE7170" w:rsidP="00D6437F">
      <w:pPr>
        <w:pStyle w:val="Heading1"/>
      </w:pP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D02B3B">
      <w:rPr>
        <w:noProof/>
        <w:sz w:val="22"/>
        <w:szCs w:val="22"/>
      </w:rPr>
      <w:t>3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45453F6A" w:rsidR="00DC4C43" w:rsidRPr="00DC4C43" w:rsidRDefault="0088595B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June 14,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859FD"/>
    <w:multiLevelType w:val="hybridMultilevel"/>
    <w:tmpl w:val="0758F64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2E0D"/>
    <w:rsid w:val="00047A0A"/>
    <w:rsid w:val="000513D8"/>
    <w:rsid w:val="000638B2"/>
    <w:rsid w:val="0007055C"/>
    <w:rsid w:val="00081FCF"/>
    <w:rsid w:val="00085BCD"/>
    <w:rsid w:val="000B7C11"/>
    <w:rsid w:val="000E06ED"/>
    <w:rsid w:val="00113FCB"/>
    <w:rsid w:val="00127F10"/>
    <w:rsid w:val="00177C80"/>
    <w:rsid w:val="001C1977"/>
    <w:rsid w:val="001F1D7C"/>
    <w:rsid w:val="00205E8A"/>
    <w:rsid w:val="00222D40"/>
    <w:rsid w:val="002327E4"/>
    <w:rsid w:val="00247CA8"/>
    <w:rsid w:val="002915BC"/>
    <w:rsid w:val="002A11AE"/>
    <w:rsid w:val="002C6064"/>
    <w:rsid w:val="002D1DEB"/>
    <w:rsid w:val="003276AB"/>
    <w:rsid w:val="00367A47"/>
    <w:rsid w:val="003852F2"/>
    <w:rsid w:val="003A740A"/>
    <w:rsid w:val="00446A72"/>
    <w:rsid w:val="00457F2B"/>
    <w:rsid w:val="00464176"/>
    <w:rsid w:val="004942B7"/>
    <w:rsid w:val="0049476B"/>
    <w:rsid w:val="004B7474"/>
    <w:rsid w:val="004E503D"/>
    <w:rsid w:val="004F083D"/>
    <w:rsid w:val="005A360A"/>
    <w:rsid w:val="005B67EE"/>
    <w:rsid w:val="005C7107"/>
    <w:rsid w:val="00604D80"/>
    <w:rsid w:val="006436D2"/>
    <w:rsid w:val="006563A9"/>
    <w:rsid w:val="00686191"/>
    <w:rsid w:val="006B4C34"/>
    <w:rsid w:val="006E4B39"/>
    <w:rsid w:val="00761A08"/>
    <w:rsid w:val="0076779E"/>
    <w:rsid w:val="007B6A0C"/>
    <w:rsid w:val="007D0048"/>
    <w:rsid w:val="008066BF"/>
    <w:rsid w:val="008137EC"/>
    <w:rsid w:val="00882D43"/>
    <w:rsid w:val="00883D8D"/>
    <w:rsid w:val="0088595B"/>
    <w:rsid w:val="00895616"/>
    <w:rsid w:val="008E6544"/>
    <w:rsid w:val="008F22F4"/>
    <w:rsid w:val="00953DFC"/>
    <w:rsid w:val="0095523E"/>
    <w:rsid w:val="009A5CE1"/>
    <w:rsid w:val="00A226C1"/>
    <w:rsid w:val="00A52D13"/>
    <w:rsid w:val="00A54C2A"/>
    <w:rsid w:val="00A63DD6"/>
    <w:rsid w:val="00AA5E09"/>
    <w:rsid w:val="00AB2197"/>
    <w:rsid w:val="00AC3A8B"/>
    <w:rsid w:val="00AF6832"/>
    <w:rsid w:val="00B023EB"/>
    <w:rsid w:val="00B21140"/>
    <w:rsid w:val="00B46A8B"/>
    <w:rsid w:val="00B64986"/>
    <w:rsid w:val="00BE565F"/>
    <w:rsid w:val="00CE439D"/>
    <w:rsid w:val="00CF0E70"/>
    <w:rsid w:val="00D02B3B"/>
    <w:rsid w:val="00D6437F"/>
    <w:rsid w:val="00DC1FF0"/>
    <w:rsid w:val="00DC4C43"/>
    <w:rsid w:val="00E01FA1"/>
    <w:rsid w:val="00E10699"/>
    <w:rsid w:val="00E32F4D"/>
    <w:rsid w:val="00E43ABD"/>
    <w:rsid w:val="00E47DFC"/>
    <w:rsid w:val="00E7016E"/>
    <w:rsid w:val="00E7101A"/>
    <w:rsid w:val="00E81E87"/>
    <w:rsid w:val="00FB6D34"/>
    <w:rsid w:val="00FD674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761A08"/>
    <w:rPr>
      <w:rFonts w:ascii="Arial" w:hAnsi="Arial" w:cs="Arial"/>
      <w:bCs/>
      <w:sz w:val="24"/>
      <w:szCs w:val="36"/>
    </w:rPr>
  </w:style>
  <w:style w:type="paragraph" w:customStyle="1" w:styleId="Description">
    <w:name w:val="Description"/>
    <w:link w:val="DescriptionChar"/>
    <w:qFormat/>
    <w:rsid w:val="00761A08"/>
    <w:pPr>
      <w:spacing w:before="120"/>
      <w:jc w:val="center"/>
    </w:pPr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DescriptionChar">
    <w:name w:val="Description Char"/>
    <w:basedOn w:val="Heading1Char"/>
    <w:link w:val="Description"/>
    <w:rsid w:val="00761A08"/>
    <w:rPr>
      <w:rFonts w:ascii="Arial" w:eastAsiaTheme="majorEastAsia" w:hAnsi="Arial" w:cs="Arial"/>
      <w:bCs/>
      <w:sz w:val="32"/>
      <w:szCs w:val="3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761A08"/>
    <w:rPr>
      <w:rFonts w:ascii="Arial" w:hAnsi="Arial" w:cs="Arial"/>
      <w:bCs/>
      <w:sz w:val="24"/>
      <w:szCs w:val="36"/>
    </w:rPr>
  </w:style>
  <w:style w:type="paragraph" w:customStyle="1" w:styleId="Description">
    <w:name w:val="Description"/>
    <w:link w:val="DescriptionChar"/>
    <w:qFormat/>
    <w:rsid w:val="00761A08"/>
    <w:pPr>
      <w:spacing w:before="120"/>
      <w:jc w:val="center"/>
    </w:pPr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DescriptionChar">
    <w:name w:val="Description Char"/>
    <w:basedOn w:val="Heading1Char"/>
    <w:link w:val="Description"/>
    <w:rsid w:val="00761A08"/>
    <w:rPr>
      <w:rFonts w:ascii="Arial" w:eastAsiaTheme="majorEastAsia" w:hAnsi="Arial" w:cs="Arial"/>
      <w:bCs/>
      <w:sz w:val="32"/>
      <w:szCs w:val="3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GC_108207726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OYsfRySSTcazQOr2hpA_Hg</sharedId>
    <committee xmlns="e6cd7bd4-3f3e-4495-b8c9-139289cd76e6">County Council</committee>
    <meetingId xmlns="e6cd7bd4-3f3e-4495-b8c9-139289cd76e6">[2018-06-28 County Council [6327], 2018-06-14 County Council [6325]]</meetingId>
    <capitalProjectPriority xmlns="e6cd7bd4-3f3e-4495-b8c9-139289cd76e6" xsi:nil="true"/>
    <policyApprovalDate xmlns="e6cd7bd4-3f3e-4495-b8c9-139289cd76e6" xsi:nil="true"/>
    <NodeRef xmlns="e6cd7bd4-3f3e-4495-b8c9-139289cd76e6">25029056-d79a-4dcd-b002-76dff1af330d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464CE12-1783-4469-AE74-18FE777BE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32C47-848F-4B68-A22C-D4E90B33B366}"/>
</file>

<file path=customXml/itemProps3.xml><?xml version="1.0" encoding="utf-8"?>
<ds:datastoreItem xmlns:ds="http://schemas.openxmlformats.org/officeDocument/2006/customXml" ds:itemID="{C907D148-7AB3-4E36-8673-6ED74BE01531}"/>
</file>

<file path=customXml/itemProps4.xml><?xml version="1.0" encoding="utf-8"?>
<ds:datastoreItem xmlns:ds="http://schemas.openxmlformats.org/officeDocument/2006/customXml" ds:itemID="{7E9ACDF5-1A6D-4240-A3FF-CEC6D60F6893}"/>
</file>

<file path=customXml/itemProps5.xml><?xml version="1.0" encoding="utf-8"?>
<ds:datastoreItem xmlns:ds="http://schemas.openxmlformats.org/officeDocument/2006/customXml" ds:itemID="{0390D762-C083-472E-997D-2D2813A1A307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79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9</cp:revision>
  <cp:lastPrinted>2013-01-28T14:48:00Z</cp:lastPrinted>
  <dcterms:created xsi:type="dcterms:W3CDTF">2018-06-01T18:45:00Z</dcterms:created>
  <dcterms:modified xsi:type="dcterms:W3CDTF">2018-06-18T15:27:00Z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