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C6AE" w14:textId="06154C18" w:rsidR="00883D8D" w:rsidRPr="007664BF" w:rsidRDefault="00AA5E09" w:rsidP="00E32F4D">
      <w:pPr>
        <w:pStyle w:val="Title"/>
      </w:pPr>
      <w:r w:rsidRPr="007664BF">
        <w:rPr>
          <w:noProof/>
          <w:lang w:val="en-CA" w:eastAsia="en-CA"/>
        </w:rPr>
        <w:drawing>
          <wp:inline distT="0" distB="0" distL="0" distR="0" wp14:anchorId="36A8C6DA" wp14:editId="36A8C6DB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 w:rsidRPr="007664BF">
        <w:tab/>
      </w:r>
      <w:r w:rsidR="0028331F" w:rsidRPr="0028331F">
        <w:rPr>
          <w:color w:val="FF0000"/>
        </w:rPr>
        <w:t>Revised</w:t>
      </w:r>
      <w:r w:rsidR="0028331F">
        <w:t xml:space="preserve"> </w:t>
      </w:r>
      <w:r w:rsidR="00D417FC" w:rsidRPr="007664BF">
        <w:rPr>
          <w:rStyle w:val="TitleChar"/>
        </w:rPr>
        <w:t>Agenda</w:t>
      </w:r>
    </w:p>
    <w:p w14:paraId="74AD0E9B" w14:textId="786D36B0" w:rsidR="001F74D0" w:rsidRDefault="0028331F" w:rsidP="001F74D0">
      <w:pPr>
        <w:pStyle w:val="Heading1"/>
        <w:jc w:val="center"/>
      </w:pPr>
      <w:sdt>
        <w:sdtPr>
          <w:rPr>
            <w:rFonts w:eastAsiaTheme="minorHAnsi"/>
          </w:rPr>
          <w:alias w:val="Title"/>
          <w:tag w:val=""/>
          <w:id w:val="-1120448315"/>
          <w:placeholder>
            <w:docPart w:val="609896A0B2C649918D9C4019BA3508D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F74D0">
            <w:rPr>
              <w:rFonts w:eastAsiaTheme="minorHAnsi"/>
            </w:rPr>
            <w:t xml:space="preserve">Tourism Advisory </w:t>
          </w:r>
          <w:r w:rsidR="008C673E" w:rsidRPr="008C673E">
            <w:rPr>
              <w:rFonts w:eastAsiaTheme="minorHAnsi"/>
            </w:rPr>
            <w:t>Committee</w:t>
          </w:r>
        </w:sdtContent>
      </w:sdt>
      <w:r w:rsidR="001F74D0">
        <w:rPr>
          <w:rFonts w:eastAsiaTheme="minorHAnsi"/>
        </w:rPr>
        <w:br/>
      </w:r>
      <w:r w:rsidR="001F74D0" w:rsidRPr="0028331F">
        <w:rPr>
          <w:rFonts w:eastAsiaTheme="minorHAnsi"/>
          <w:color w:val="FF0000"/>
        </w:rPr>
        <w:t>August 1</w:t>
      </w:r>
      <w:r w:rsidRPr="0028331F">
        <w:rPr>
          <w:rFonts w:eastAsiaTheme="minorHAnsi"/>
          <w:color w:val="FF0000"/>
        </w:rPr>
        <w:t>8</w:t>
      </w:r>
      <w:r w:rsidR="001F74D0" w:rsidRPr="0028331F">
        <w:rPr>
          <w:rFonts w:eastAsiaTheme="minorHAnsi"/>
          <w:color w:val="FF0000"/>
        </w:rPr>
        <w:t xml:space="preserve">, 2022 </w:t>
      </w:r>
      <w:r w:rsidR="001F74D0" w:rsidRPr="008C673E">
        <w:rPr>
          <w:rFonts w:eastAsiaTheme="minorHAnsi"/>
        </w:rPr>
        <w:t xml:space="preserve">– </w:t>
      </w:r>
      <w:r w:rsidR="001F74D0">
        <w:rPr>
          <w:rFonts w:eastAsiaTheme="minorHAnsi"/>
        </w:rPr>
        <w:t>8:30 AM</w:t>
      </w:r>
    </w:p>
    <w:p w14:paraId="36A8C6B0" w14:textId="49D52E96" w:rsidR="00F4528A" w:rsidRPr="007664BF" w:rsidRDefault="001F74D0" w:rsidP="00F4528A">
      <w:pPr>
        <w:jc w:val="center"/>
        <w:rPr>
          <w:rFonts w:cs="Arial"/>
        </w:rPr>
      </w:pPr>
      <w:r>
        <w:rPr>
          <w:rFonts w:cs="Arial"/>
        </w:rPr>
        <w:t xml:space="preserve">Zoom – Electronic Meeting </w:t>
      </w:r>
    </w:p>
    <w:p w14:paraId="36A8C6B1" w14:textId="77777777" w:rsidR="00D417FC" w:rsidRPr="007664BF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7664BF">
        <w:rPr>
          <w:rFonts w:cs="Arial"/>
          <w:b/>
        </w:rPr>
        <w:t>Call to Order</w:t>
      </w:r>
    </w:p>
    <w:p w14:paraId="36A8C6B2" w14:textId="189AFE57" w:rsidR="00D417FC" w:rsidRPr="007664BF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7664BF">
        <w:rPr>
          <w:rFonts w:cs="Arial"/>
          <w:b/>
        </w:rPr>
        <w:t>Declaration of Interest</w:t>
      </w:r>
    </w:p>
    <w:p w14:paraId="36A8C6B9" w14:textId="2E50F94B"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7664BF">
        <w:rPr>
          <w:rFonts w:cs="Arial"/>
          <w:b/>
        </w:rPr>
        <w:t>De</w:t>
      </w:r>
      <w:r w:rsidR="00E80CD5">
        <w:rPr>
          <w:rFonts w:cs="Arial"/>
          <w:b/>
        </w:rPr>
        <w:t>legations</w:t>
      </w:r>
    </w:p>
    <w:p w14:paraId="2C6E92D5" w14:textId="1286FE5B" w:rsidR="001F74D0" w:rsidRDefault="001F74D0" w:rsidP="004119FF">
      <w:pPr>
        <w:ind w:left="2160" w:hanging="1440"/>
      </w:pPr>
      <w:r>
        <w:t>8:</w:t>
      </w:r>
      <w:r w:rsidR="00021F2A">
        <w:t>3</w:t>
      </w:r>
      <w:r>
        <w:t>5 AM</w:t>
      </w:r>
      <w:r>
        <w:tab/>
      </w:r>
      <w:r w:rsidRPr="001F74D0">
        <w:t>Linda Reader</w:t>
      </w:r>
      <w:r w:rsidR="004119FF">
        <w:t xml:space="preserve">, </w:t>
      </w:r>
      <w:r w:rsidR="004119FF" w:rsidRPr="004119FF">
        <w:t>Robert Barnett</w:t>
      </w:r>
      <w:r>
        <w:t xml:space="preserve"> </w:t>
      </w:r>
      <w:r w:rsidR="004119FF">
        <w:t xml:space="preserve">&amp; </w:t>
      </w:r>
      <w:r w:rsidR="004119FF" w:rsidRPr="004119FF">
        <w:t xml:space="preserve">Peter Mitchell </w:t>
      </w:r>
      <w:r>
        <w:t>– E</w:t>
      </w:r>
      <w:r w:rsidR="00EF0F24">
        <w:t>scarpment Biosphere Conservancy</w:t>
      </w:r>
    </w:p>
    <w:p w14:paraId="737888B6" w14:textId="088BA9E0" w:rsidR="001F74D0" w:rsidRDefault="001F74D0" w:rsidP="00777E40">
      <w:pPr>
        <w:ind w:left="2160"/>
      </w:pPr>
      <w:r w:rsidRPr="001F74D0">
        <w:t>Nature Tourism &amp; Collaborative Approaches to Sustainable Tourism Developmen</w:t>
      </w:r>
      <w:r>
        <w:t>t</w:t>
      </w:r>
      <w:r w:rsidRPr="009048C3">
        <w:t xml:space="preserve"> </w:t>
      </w:r>
    </w:p>
    <w:p w14:paraId="41DFBD9A" w14:textId="1110C156" w:rsidR="00D43CC3" w:rsidRDefault="00D43CC3" w:rsidP="00D43CC3">
      <w:pPr>
        <w:ind w:left="720"/>
      </w:pPr>
      <w:r>
        <w:t>9:00 AM</w:t>
      </w:r>
      <w:r>
        <w:tab/>
      </w:r>
      <w:r w:rsidRPr="00D43CC3">
        <w:t>Adam McMaster</w:t>
      </w:r>
      <w:r w:rsidR="0028331F">
        <w:t xml:space="preserve"> </w:t>
      </w:r>
      <w:r>
        <w:t xml:space="preserve">– </w:t>
      </w:r>
      <w:r w:rsidRPr="00D43CC3">
        <w:t>UpSkill Tourism</w:t>
      </w:r>
    </w:p>
    <w:p w14:paraId="3F798181" w14:textId="1A4EF4FD" w:rsidR="00D43CC3" w:rsidRPr="001F74D0" w:rsidRDefault="00D43CC3" w:rsidP="00D43CC3">
      <w:pPr>
        <w:ind w:left="2160"/>
      </w:pPr>
      <w:r w:rsidRPr="00D43CC3">
        <w:t>Georgian College Presents New Free Upskill Tourism Micro-Credential</w:t>
      </w:r>
      <w:r>
        <w:t xml:space="preserve"> </w:t>
      </w:r>
      <w:r w:rsidRPr="009048C3">
        <w:t xml:space="preserve"> </w:t>
      </w:r>
    </w:p>
    <w:p w14:paraId="36A8C6BC" w14:textId="4CA988D0" w:rsidR="00D417FC" w:rsidRPr="007664BF" w:rsidRDefault="00D417FC" w:rsidP="008E4B52">
      <w:pPr>
        <w:pStyle w:val="ListParagraph"/>
        <w:numPr>
          <w:ilvl w:val="0"/>
          <w:numId w:val="1"/>
        </w:numPr>
        <w:spacing w:before="240" w:after="120" w:line="360" w:lineRule="auto"/>
        <w:contextualSpacing w:val="0"/>
        <w:rPr>
          <w:rFonts w:cs="Arial"/>
          <w:b/>
        </w:rPr>
      </w:pPr>
      <w:r w:rsidRPr="007664BF">
        <w:rPr>
          <w:rFonts w:cs="Arial"/>
          <w:b/>
        </w:rPr>
        <w:t xml:space="preserve">Reports – </w:t>
      </w:r>
      <w:r w:rsidR="001F2C25" w:rsidRPr="001F2C25">
        <w:rPr>
          <w:rFonts w:cs="Arial"/>
          <w:b/>
        </w:rPr>
        <w:t>Economic Development, Tourism &amp; Culture</w:t>
      </w:r>
    </w:p>
    <w:p w14:paraId="26A34FE1" w14:textId="11399CA7" w:rsidR="00856595" w:rsidRDefault="00856595" w:rsidP="00777E40">
      <w:pPr>
        <w:pStyle w:val="ListParagraph"/>
        <w:numPr>
          <w:ilvl w:val="1"/>
          <w:numId w:val="1"/>
        </w:numPr>
      </w:pPr>
      <w:r w:rsidRPr="00D05195">
        <w:t>Digital Service Squad – Verbal Update – Linnea Catalan</w:t>
      </w:r>
    </w:p>
    <w:p w14:paraId="6A3B6159" w14:textId="03127365" w:rsidR="00D8455B" w:rsidRDefault="00D8455B" w:rsidP="00777E40">
      <w:pPr>
        <w:pStyle w:val="ListParagraph"/>
        <w:numPr>
          <w:ilvl w:val="1"/>
          <w:numId w:val="1"/>
        </w:numPr>
      </w:pPr>
      <w:r>
        <w:t>Ambassador Program – Verbal Update – Alison Theodore</w:t>
      </w:r>
    </w:p>
    <w:p w14:paraId="231B8F24" w14:textId="1330ECF4" w:rsidR="00024939" w:rsidRDefault="00777E40" w:rsidP="00D8455B">
      <w:pPr>
        <w:pStyle w:val="ListParagraph"/>
        <w:numPr>
          <w:ilvl w:val="1"/>
          <w:numId w:val="1"/>
        </w:numPr>
      </w:pPr>
      <w:r>
        <w:t>Trail Head Study Request for Proposal</w:t>
      </w:r>
      <w:r w:rsidR="001F74D0" w:rsidRPr="001F74D0">
        <w:t xml:space="preserve"> – Verbal Update – </w:t>
      </w:r>
      <w:r w:rsidRPr="00777E40">
        <w:t>Savanna Myers</w:t>
      </w:r>
      <w:r w:rsidR="00FE36F7">
        <w:t xml:space="preserve"> and </w:t>
      </w:r>
      <w:r w:rsidR="00046BCA">
        <w:t>Steve Furness</w:t>
      </w:r>
    </w:p>
    <w:p w14:paraId="293D69AD" w14:textId="5021F3C8" w:rsidR="00D05195" w:rsidRPr="00D05195" w:rsidRDefault="00D05195" w:rsidP="00F868EB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D05195">
        <w:rPr>
          <w:b/>
          <w:bCs/>
        </w:rPr>
        <w:t xml:space="preserve">Reports – </w:t>
      </w:r>
      <w:r>
        <w:rPr>
          <w:b/>
          <w:bCs/>
        </w:rPr>
        <w:t>Communic</w:t>
      </w:r>
      <w:r w:rsidR="001F2C25">
        <w:rPr>
          <w:b/>
          <w:bCs/>
        </w:rPr>
        <w:t xml:space="preserve">ations </w:t>
      </w:r>
    </w:p>
    <w:p w14:paraId="6F1A6FFF" w14:textId="4DE30C9F" w:rsidR="00024939" w:rsidRDefault="00024939" w:rsidP="00777E40">
      <w:pPr>
        <w:pStyle w:val="ListParagraph"/>
        <w:numPr>
          <w:ilvl w:val="1"/>
          <w:numId w:val="1"/>
        </w:numPr>
      </w:pPr>
      <w:r>
        <w:t>Marketing Update – Verbal Update</w:t>
      </w:r>
      <w:r w:rsidR="00046BCA">
        <w:t xml:space="preserve"> – Heather Aljoe</w:t>
      </w:r>
    </w:p>
    <w:p w14:paraId="36A8C6D0" w14:textId="0BD49102" w:rsidR="00D417FC" w:rsidRDefault="001F74D0" w:rsidP="001F74D0">
      <w:pPr>
        <w:pStyle w:val="ListParagraph"/>
        <w:numPr>
          <w:ilvl w:val="0"/>
          <w:numId w:val="1"/>
        </w:numPr>
        <w:spacing w:before="240" w:line="360" w:lineRule="auto"/>
        <w:ind w:hanging="450"/>
        <w:rPr>
          <w:rFonts w:cs="Arial"/>
          <w:b/>
        </w:rPr>
      </w:pPr>
      <w:r>
        <w:rPr>
          <w:rFonts w:cs="Arial"/>
          <w:b/>
        </w:rPr>
        <w:t xml:space="preserve">Roundtable </w:t>
      </w:r>
    </w:p>
    <w:p w14:paraId="088A31E4" w14:textId="0696431B" w:rsidR="001F74D0" w:rsidRDefault="001F74D0" w:rsidP="00654C6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 xml:space="preserve">General Updates </w:t>
      </w:r>
      <w:r w:rsidR="00777E40">
        <w:rPr>
          <w:rFonts w:cs="Arial"/>
        </w:rPr>
        <w:t xml:space="preserve">&amp; Discussion </w:t>
      </w:r>
      <w:r w:rsidR="00AD3118">
        <w:rPr>
          <w:rFonts w:cs="Arial"/>
        </w:rPr>
        <w:t>– All Members</w:t>
      </w:r>
    </w:p>
    <w:p w14:paraId="3D5B158D" w14:textId="721C4A74" w:rsidR="001F74D0" w:rsidRPr="00AE7CC0" w:rsidRDefault="00AE7CC0" w:rsidP="00654C6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="Arial"/>
        </w:rPr>
      </w:pPr>
      <w:r w:rsidRPr="00AE7CC0">
        <w:rPr>
          <w:rFonts w:cs="Arial"/>
        </w:rPr>
        <w:t>Economic Development,</w:t>
      </w:r>
      <w:r>
        <w:rPr>
          <w:rFonts w:cs="Arial"/>
        </w:rPr>
        <w:t xml:space="preserve"> </w:t>
      </w:r>
      <w:r w:rsidRPr="00AE7CC0">
        <w:rPr>
          <w:rFonts w:cs="Arial"/>
        </w:rPr>
        <w:t xml:space="preserve">Tourism &amp; Culture </w:t>
      </w:r>
      <w:r w:rsidR="000E6B55" w:rsidRPr="00AE7CC0">
        <w:rPr>
          <w:rFonts w:cs="Arial"/>
        </w:rPr>
        <w:t>Master Plan Themes</w:t>
      </w:r>
      <w:r w:rsidR="00AD3118" w:rsidRPr="00AE7CC0">
        <w:rPr>
          <w:rFonts w:cs="Arial"/>
        </w:rPr>
        <w:t xml:space="preserve"> – Savanna Myers</w:t>
      </w:r>
    </w:p>
    <w:p w14:paraId="36A8C6D3" w14:textId="77777777" w:rsidR="00D417FC" w:rsidRPr="007664BF" w:rsidRDefault="00D417FC" w:rsidP="008E4B52">
      <w:pPr>
        <w:pStyle w:val="ListParagraph"/>
        <w:numPr>
          <w:ilvl w:val="0"/>
          <w:numId w:val="1"/>
        </w:numPr>
        <w:spacing w:before="240" w:line="360" w:lineRule="auto"/>
        <w:ind w:hanging="450"/>
        <w:rPr>
          <w:rFonts w:cs="Arial"/>
          <w:b/>
        </w:rPr>
      </w:pPr>
      <w:r w:rsidRPr="007664BF">
        <w:rPr>
          <w:rFonts w:cs="Arial"/>
          <w:b/>
        </w:rPr>
        <w:t>Other Business</w:t>
      </w:r>
    </w:p>
    <w:p w14:paraId="36A8C6D5" w14:textId="77777777" w:rsidR="00D417FC" w:rsidRPr="007664BF" w:rsidRDefault="00D417FC" w:rsidP="008E4B52">
      <w:pPr>
        <w:pStyle w:val="ListParagraph"/>
        <w:numPr>
          <w:ilvl w:val="0"/>
          <w:numId w:val="1"/>
        </w:numPr>
        <w:spacing w:before="240" w:line="360" w:lineRule="auto"/>
        <w:ind w:hanging="450"/>
        <w:rPr>
          <w:rFonts w:cs="Arial"/>
          <w:b/>
        </w:rPr>
      </w:pPr>
      <w:r w:rsidRPr="007664BF">
        <w:rPr>
          <w:rFonts w:cs="Arial"/>
          <w:b/>
        </w:rPr>
        <w:t>Next Meeting Dates</w:t>
      </w:r>
    </w:p>
    <w:p w14:paraId="36A8C6D6" w14:textId="60EE666D" w:rsidR="00D417FC" w:rsidRPr="007664BF" w:rsidRDefault="001F74D0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rFonts w:cs="Arial"/>
        </w:rPr>
      </w:pPr>
      <w:r>
        <w:rPr>
          <w:rFonts w:cs="Arial"/>
        </w:rPr>
        <w:t xml:space="preserve">To Be Determined </w:t>
      </w:r>
    </w:p>
    <w:p w14:paraId="36A8C6D9" w14:textId="438F0AAC" w:rsidR="00FE7170" w:rsidRPr="001F74D0" w:rsidRDefault="00D417FC" w:rsidP="00953DFC">
      <w:pPr>
        <w:pStyle w:val="ListParagraph"/>
        <w:numPr>
          <w:ilvl w:val="0"/>
          <w:numId w:val="1"/>
        </w:numPr>
        <w:spacing w:before="240" w:line="360" w:lineRule="auto"/>
        <w:ind w:hanging="450"/>
        <w:rPr>
          <w:rFonts w:cs="Arial"/>
          <w:b/>
        </w:rPr>
      </w:pPr>
      <w:r w:rsidRPr="007664BF">
        <w:rPr>
          <w:rFonts w:cs="Arial"/>
          <w:b/>
        </w:rPr>
        <w:t>Adjournment</w:t>
      </w:r>
    </w:p>
    <w:sectPr w:rsidR="00FE7170" w:rsidRPr="001F74D0" w:rsidSect="00D417FC">
      <w:headerReference w:type="default" r:id="rId9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C6DE" w14:textId="77777777"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14:paraId="36A8C6DF" w14:textId="77777777"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C6DC" w14:textId="77777777"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14:paraId="36A8C6DD" w14:textId="77777777"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C6E0" w14:textId="6BB0E8BE" w:rsidR="00D417FC" w:rsidRPr="00D417FC" w:rsidRDefault="001F74D0" w:rsidP="00D417FC">
    <w:pPr>
      <w:pStyle w:val="NoSpacing"/>
      <w:rPr>
        <w:sz w:val="22"/>
        <w:szCs w:val="22"/>
      </w:rPr>
    </w:pPr>
    <w:r>
      <w:rPr>
        <w:sz w:val="22"/>
        <w:szCs w:val="22"/>
      </w:rPr>
      <w:t xml:space="preserve">Tourism Advisory Committee </w:t>
    </w:r>
  </w:p>
  <w:p w14:paraId="36A8C6E1" w14:textId="4A7009EE" w:rsidR="00D417FC" w:rsidRPr="00D417FC" w:rsidRDefault="001F74D0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 xml:space="preserve">August 17, 2022 </w:t>
    </w:r>
    <w:r w:rsidR="00D417FC" w:rsidRPr="00D417FC">
      <w:rPr>
        <w:sz w:val="22"/>
        <w:szCs w:val="22"/>
      </w:rPr>
      <w:tab/>
    </w:r>
  </w:p>
  <w:p w14:paraId="36A8C6E2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DB202B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36A8C6E3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97EC3"/>
    <w:multiLevelType w:val="hybridMultilevel"/>
    <w:tmpl w:val="FF2E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21F2A"/>
    <w:rsid w:val="00024939"/>
    <w:rsid w:val="00046BCA"/>
    <w:rsid w:val="00047A0A"/>
    <w:rsid w:val="00081FCF"/>
    <w:rsid w:val="000B7C11"/>
    <w:rsid w:val="000E06ED"/>
    <w:rsid w:val="000E6B55"/>
    <w:rsid w:val="00113FCB"/>
    <w:rsid w:val="001800F1"/>
    <w:rsid w:val="001C1977"/>
    <w:rsid w:val="001F1D7C"/>
    <w:rsid w:val="001F2C25"/>
    <w:rsid w:val="001F74D0"/>
    <w:rsid w:val="00247CA8"/>
    <w:rsid w:val="0028331F"/>
    <w:rsid w:val="002915BC"/>
    <w:rsid w:val="002C6064"/>
    <w:rsid w:val="003164AC"/>
    <w:rsid w:val="00354058"/>
    <w:rsid w:val="004119FF"/>
    <w:rsid w:val="00446A72"/>
    <w:rsid w:val="00457F2B"/>
    <w:rsid w:val="00464176"/>
    <w:rsid w:val="00471FC9"/>
    <w:rsid w:val="004942B7"/>
    <w:rsid w:val="004F083D"/>
    <w:rsid w:val="005A360A"/>
    <w:rsid w:val="00654C66"/>
    <w:rsid w:val="006563A9"/>
    <w:rsid w:val="006B4C34"/>
    <w:rsid w:val="006C63F5"/>
    <w:rsid w:val="007664BF"/>
    <w:rsid w:val="00777E40"/>
    <w:rsid w:val="00856595"/>
    <w:rsid w:val="00883D8D"/>
    <w:rsid w:val="00895616"/>
    <w:rsid w:val="008C673E"/>
    <w:rsid w:val="008E4B52"/>
    <w:rsid w:val="00953DFC"/>
    <w:rsid w:val="00A52D13"/>
    <w:rsid w:val="00A63DD6"/>
    <w:rsid w:val="00AA5E09"/>
    <w:rsid w:val="00AB2197"/>
    <w:rsid w:val="00AC3A8B"/>
    <w:rsid w:val="00AD3118"/>
    <w:rsid w:val="00AE7CC0"/>
    <w:rsid w:val="00B64986"/>
    <w:rsid w:val="00B81EF2"/>
    <w:rsid w:val="00B87950"/>
    <w:rsid w:val="00CE439D"/>
    <w:rsid w:val="00D05195"/>
    <w:rsid w:val="00D417FC"/>
    <w:rsid w:val="00D43CC3"/>
    <w:rsid w:val="00D8455B"/>
    <w:rsid w:val="00DB202B"/>
    <w:rsid w:val="00DC1FF0"/>
    <w:rsid w:val="00E32F4D"/>
    <w:rsid w:val="00E80CD5"/>
    <w:rsid w:val="00EF0F24"/>
    <w:rsid w:val="00F4528A"/>
    <w:rsid w:val="00F868EB"/>
    <w:rsid w:val="00FE36F7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C6AE"/>
  <w15:docId w15:val="{D6489C61-0D2C-4F1A-BE15-46CC8D7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31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31F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31F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8331F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331F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331F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331F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331F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331F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331F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2833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8331F"/>
  </w:style>
  <w:style w:type="character" w:customStyle="1" w:styleId="Heading1Char">
    <w:name w:val="Heading 1 Char"/>
    <w:basedOn w:val="DefaultParagraphFont"/>
    <w:link w:val="Heading1"/>
    <w:uiPriority w:val="9"/>
    <w:rsid w:val="0028331F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8331F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8331F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8331F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8331F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28331F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28331F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8331F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8331F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28331F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8331F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31F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331F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8331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28331F"/>
    <w:rPr>
      <w:rFonts w:ascii="Arial" w:hAnsi="Arial"/>
      <w:i/>
      <w:iCs/>
    </w:rPr>
  </w:style>
  <w:style w:type="paragraph" w:styleId="NoSpacing">
    <w:name w:val="No Spacing"/>
    <w:uiPriority w:val="1"/>
    <w:qFormat/>
    <w:rsid w:val="0028331F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833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33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331F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31F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31F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8331F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8331F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28331F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2833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28331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8331F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28331F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28331F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28331F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28331F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28331F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28331F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28331F"/>
    <w:rPr>
      <w:rFonts w:ascii="Arial" w:hAnsi="Arial"/>
      <w:b/>
      <w:color w:val="FFFFFF" w:themeColor="background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C67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9896A0B2C649918D9C4019BA35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97623-23C1-4CAC-AC40-9A51F1774973}"/>
      </w:docPartPr>
      <w:docPartBody>
        <w:p w:rsidR="00AF1096" w:rsidRDefault="000334A3">
          <w:r w:rsidRPr="007E406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A3"/>
    <w:rsid w:val="000334A3"/>
    <w:rsid w:val="00A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4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GC_119858871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Tourism Advisory Committee</committee>
    <meetingId xmlns="e6cd7bd4-3f3e-4495-b8c9-139289cd76e6">[2022-08-17 Tourism Advisory Committee [12151]]</meetingId>
    <capitalProjectPriority xmlns="e6cd7bd4-3f3e-4495-b8c9-139289cd76e6" xsi:nil="true"/>
    <policyApprovalDate xmlns="e6cd7bd4-3f3e-4495-b8c9-139289cd76e6" xsi:nil="true"/>
    <NodeRef xmlns="e6cd7bd4-3f3e-4495-b8c9-139289cd76e6">3f0694d8-894f-489f-adcf-7bacc24c3e8f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FF8C35FC-DA01-435A-B667-15FD4E21E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40FB05-F2CA-4B1D-A0D6-8D87311854FB}"/>
</file>

<file path=customXml/itemProps3.xml><?xml version="1.0" encoding="utf-8"?>
<ds:datastoreItem xmlns:ds="http://schemas.openxmlformats.org/officeDocument/2006/customXml" ds:itemID="{BEF48930-70B1-4E62-BA45-867C7EAF8FD5}"/>
</file>

<file path=customXml/itemProps4.xml><?xml version="1.0" encoding="utf-8"?>
<ds:datastoreItem xmlns:ds="http://schemas.openxmlformats.org/officeDocument/2006/customXml" ds:itemID="{1EA89CAE-B850-4F63-A8DC-F22B47885CF6}"/>
</file>

<file path=customXml/itemProps5.xml><?xml version="1.0" encoding="utf-8"?>
<ds:datastoreItem xmlns:ds="http://schemas.openxmlformats.org/officeDocument/2006/customXml" ds:itemID="{AC67F0A5-E4B4-44C4-A737-567505087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Tourism Advisory Committee</vt:lpstr>
    </vt:vector>
  </TitlesOfParts>
  <Company>County of Grey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Tourism Advisory Committee</dc:title>
  <dc:creator>Elder, Nancy</dc:creator>
  <cp:lastModifiedBy>Sarah Goldrup</cp:lastModifiedBy>
  <cp:revision>18</cp:revision>
  <cp:lastPrinted>2013-01-28T14:48:00Z</cp:lastPrinted>
  <dcterms:created xsi:type="dcterms:W3CDTF">2022-07-29T17:32:00Z</dcterms:created>
  <dcterms:modified xsi:type="dcterms:W3CDTF">2022-08-12T16:28:00Z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