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8EE65" w14:textId="7D96EA88" w:rsidR="00AE79CF" w:rsidRPr="00FE5F0B" w:rsidRDefault="00AE79CF" w:rsidP="0000734B">
      <w:pPr>
        <w:pStyle w:val="Title"/>
        <w:tabs>
          <w:tab w:val="left" w:pos="3828"/>
        </w:tabs>
        <w:sectPr w:rsidR="00AE79CF" w:rsidRPr="00FE5F0B" w:rsidSect="00BE10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06" w:footer="706" w:gutter="0"/>
          <w:cols w:space="720"/>
          <w:titlePg/>
          <w:docGrid w:linePitch="360"/>
        </w:sectPr>
      </w:pPr>
      <w:r w:rsidRPr="00FE5F0B">
        <w:rPr>
          <w:noProof/>
          <w:lang w:val="en-CA" w:eastAsia="en-CA"/>
        </w:rPr>
        <w:drawing>
          <wp:inline distT="0" distB="0" distL="0" distR="0" wp14:anchorId="4462F929" wp14:editId="23FD6340">
            <wp:extent cx="1790700" cy="647700"/>
            <wp:effectExtent l="0" t="0" r="0" b="0"/>
            <wp:docPr id="2" name="Picture 2" descr="Grey County Logo" title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F0B">
        <w:tab/>
      </w:r>
      <w:r w:rsidR="00BE10DC">
        <w:tab/>
      </w:r>
      <w:r w:rsidRPr="00FE5F0B">
        <w:rPr>
          <w:rStyle w:val="TitleChar"/>
        </w:rPr>
        <w:t>Agenda</w:t>
      </w:r>
    </w:p>
    <w:p w14:paraId="468ADB5D" w14:textId="05305B54" w:rsidR="0000734B" w:rsidRPr="001F7404" w:rsidRDefault="0000734B" w:rsidP="001F7404">
      <w:pPr>
        <w:pStyle w:val="Heading1"/>
        <w:spacing w:line="240" w:lineRule="auto"/>
        <w:jc w:val="center"/>
        <w:rPr>
          <w:rFonts w:cs="Arial"/>
        </w:rPr>
      </w:pPr>
      <w:r w:rsidRPr="001F7404">
        <w:rPr>
          <w:rFonts w:cs="Arial"/>
        </w:rPr>
        <w:lastRenderedPageBreak/>
        <w:t>Council</w:t>
      </w:r>
    </w:p>
    <w:p w14:paraId="36DDBB9B" w14:textId="4FBFC07A" w:rsidR="00BE10DC" w:rsidRPr="00BE10DC" w:rsidRDefault="00ED2C17" w:rsidP="00BE10DC">
      <w:pPr>
        <w:pStyle w:val="Heading2"/>
        <w:spacing w:before="120" w:line="240" w:lineRule="auto"/>
        <w:jc w:val="center"/>
        <w:rPr>
          <w:rFonts w:cs="Arial"/>
        </w:rPr>
      </w:pPr>
      <w:r>
        <w:rPr>
          <w:rFonts w:cs="Arial"/>
        </w:rPr>
        <w:t xml:space="preserve">March </w:t>
      </w:r>
      <w:r w:rsidR="00874934">
        <w:rPr>
          <w:rFonts w:cs="Arial"/>
        </w:rPr>
        <w:t>28</w:t>
      </w:r>
      <w:r w:rsidR="00E63AD6">
        <w:rPr>
          <w:rFonts w:cs="Arial"/>
        </w:rPr>
        <w:t>, 2019</w:t>
      </w:r>
      <w:r w:rsidR="00BE10DC">
        <w:rPr>
          <w:rFonts w:cs="Arial"/>
        </w:rPr>
        <w:t xml:space="preserve"> – </w:t>
      </w:r>
      <w:r w:rsidR="00E63AD6">
        <w:rPr>
          <w:rFonts w:cs="Arial"/>
        </w:rPr>
        <w:t>9:30 AM</w:t>
      </w:r>
    </w:p>
    <w:p w14:paraId="3B844B9D" w14:textId="77777777" w:rsidR="0000734B" w:rsidRPr="001F7404" w:rsidRDefault="0000734B" w:rsidP="001F7404">
      <w:pPr>
        <w:spacing w:line="240" w:lineRule="auto"/>
        <w:ind w:left="1418" w:hanging="1418"/>
        <w:jc w:val="center"/>
        <w:rPr>
          <w:rFonts w:cs="Arial"/>
        </w:rPr>
      </w:pPr>
      <w:r w:rsidRPr="001F7404">
        <w:rPr>
          <w:rFonts w:cs="Arial"/>
        </w:rPr>
        <w:t>Council Chambers, Grey County Administration Building</w:t>
      </w:r>
    </w:p>
    <w:p w14:paraId="09303565" w14:textId="77777777" w:rsidR="00AE79CF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Call to Order</w:t>
      </w:r>
    </w:p>
    <w:p w14:paraId="7B1EA9ED" w14:textId="38FF815F" w:rsidR="00D43CBE" w:rsidRPr="00D43CBE" w:rsidRDefault="00D43CBE" w:rsidP="00D43CBE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O Canada</w:t>
      </w:r>
    </w:p>
    <w:p w14:paraId="6FFCD222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Roll Call</w:t>
      </w:r>
    </w:p>
    <w:p w14:paraId="622EBA93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Declaration of Pecuniary Interest</w:t>
      </w:r>
    </w:p>
    <w:p w14:paraId="35B87A5C" w14:textId="77777777" w:rsidR="001914E5" w:rsidRPr="00910A10" w:rsidRDefault="001914E5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 xml:space="preserve">Adoption of Minutes </w:t>
      </w:r>
    </w:p>
    <w:p w14:paraId="1A3BAF14" w14:textId="4BF019E3" w:rsidR="00AE79CF" w:rsidRPr="00EB1C09" w:rsidRDefault="00EB1C09" w:rsidP="00EB1C09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  <w:rPr>
          <w:rFonts w:cs="Arial"/>
          <w:b/>
        </w:rPr>
      </w:pPr>
      <w:r>
        <w:rPr>
          <w:rFonts w:cs="Arial"/>
        </w:rPr>
        <w:t xml:space="preserve">County Council and </w:t>
      </w:r>
      <w:r w:rsidR="007445C2">
        <w:rPr>
          <w:rFonts w:cs="Arial"/>
        </w:rPr>
        <w:t xml:space="preserve">Committee of the Whole minutes dated </w:t>
      </w:r>
      <w:r w:rsidR="0030417C">
        <w:rPr>
          <w:rFonts w:cs="Arial"/>
        </w:rPr>
        <w:t>March 14, 2019</w:t>
      </w:r>
    </w:p>
    <w:p w14:paraId="313B5DB2" w14:textId="25106C4D" w:rsidR="00EB1C09" w:rsidRDefault="00EB1C09" w:rsidP="00EB1C09">
      <w:pPr>
        <w:pStyle w:val="ListParagraph"/>
        <w:spacing w:before="240" w:line="240" w:lineRule="auto"/>
        <w:ind w:left="1440"/>
        <w:contextualSpacing w:val="0"/>
        <w:rPr>
          <w:rFonts w:cs="Arial"/>
          <w:b/>
        </w:rPr>
      </w:pPr>
      <w:r w:rsidRPr="00EB1C09">
        <w:rPr>
          <w:rFonts w:cs="Arial"/>
          <w:b/>
        </w:rPr>
        <w:t xml:space="preserve">That the minutes of the County Council meeting and Committee of the Whole meeting dated </w:t>
      </w:r>
      <w:r w:rsidR="0030417C">
        <w:rPr>
          <w:rFonts w:cs="Arial"/>
          <w:b/>
        </w:rPr>
        <w:t>March 14, 2019</w:t>
      </w:r>
      <w:r w:rsidR="002666D5">
        <w:rPr>
          <w:rFonts w:cs="Arial"/>
          <w:b/>
        </w:rPr>
        <w:t xml:space="preserve"> and the resolutions contained therein</w:t>
      </w:r>
      <w:r w:rsidRPr="00EB1C09">
        <w:rPr>
          <w:rFonts w:cs="Arial"/>
          <w:b/>
        </w:rPr>
        <w:t xml:space="preserve"> be adopted as presented. </w:t>
      </w:r>
    </w:p>
    <w:p w14:paraId="01728519" w14:textId="5BF26267" w:rsidR="0030417C" w:rsidRPr="00EB1C09" w:rsidRDefault="0030417C" w:rsidP="0030417C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  <w:rPr>
          <w:rFonts w:cs="Arial"/>
          <w:b/>
        </w:rPr>
      </w:pPr>
      <w:r>
        <w:rPr>
          <w:rFonts w:cs="Arial"/>
        </w:rPr>
        <w:t>Long-Term Care Committee of Management minutes dated March 12, 2019</w:t>
      </w:r>
    </w:p>
    <w:p w14:paraId="027FF1F9" w14:textId="00D0B00F" w:rsidR="0030417C" w:rsidRPr="0030417C" w:rsidRDefault="0030417C" w:rsidP="0030417C">
      <w:pPr>
        <w:pStyle w:val="ListParagraph"/>
        <w:spacing w:before="240" w:line="240" w:lineRule="auto"/>
        <w:ind w:left="1440"/>
        <w:contextualSpacing w:val="0"/>
        <w:rPr>
          <w:rFonts w:cs="Arial"/>
          <w:b/>
        </w:rPr>
      </w:pPr>
      <w:r w:rsidRPr="00EB1C09">
        <w:rPr>
          <w:rFonts w:cs="Arial"/>
          <w:b/>
        </w:rPr>
        <w:t xml:space="preserve">That the minutes of the </w:t>
      </w:r>
      <w:r>
        <w:rPr>
          <w:rFonts w:cs="Arial"/>
          <w:b/>
        </w:rPr>
        <w:t>Long-Term Care Committee of Management</w:t>
      </w:r>
      <w:r w:rsidRPr="00EB1C09">
        <w:rPr>
          <w:rFonts w:cs="Arial"/>
          <w:b/>
        </w:rPr>
        <w:t xml:space="preserve"> meeting dated </w:t>
      </w:r>
      <w:r>
        <w:rPr>
          <w:rFonts w:cs="Arial"/>
          <w:b/>
        </w:rPr>
        <w:t>March 12, 2019 and the resolutions contained therein</w:t>
      </w:r>
      <w:r w:rsidRPr="00EB1C09">
        <w:rPr>
          <w:rFonts w:cs="Arial"/>
          <w:b/>
        </w:rPr>
        <w:t xml:space="preserve"> be adopted as presented. </w:t>
      </w:r>
    </w:p>
    <w:p w14:paraId="61E99164" w14:textId="6DF9D766" w:rsidR="002174CE" w:rsidRPr="00EB1C09" w:rsidRDefault="0030417C" w:rsidP="002174CE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  <w:rPr>
          <w:rFonts w:cs="Arial"/>
          <w:b/>
        </w:rPr>
      </w:pPr>
      <w:r>
        <w:rPr>
          <w:rFonts w:cs="Arial"/>
        </w:rPr>
        <w:t>Long-Term Care Committee of Management</w:t>
      </w:r>
      <w:r w:rsidR="002174CE">
        <w:rPr>
          <w:rFonts w:cs="Arial"/>
        </w:rPr>
        <w:t xml:space="preserve"> closed meeting minutes dated </w:t>
      </w:r>
      <w:r>
        <w:rPr>
          <w:rFonts w:cs="Arial"/>
        </w:rPr>
        <w:t>March 12, 2019</w:t>
      </w:r>
    </w:p>
    <w:p w14:paraId="462704A2" w14:textId="666EA000" w:rsidR="002174CE" w:rsidRPr="009B11FD" w:rsidRDefault="002174CE" w:rsidP="009B11FD">
      <w:pPr>
        <w:pStyle w:val="ListParagraph"/>
        <w:spacing w:before="240" w:line="240" w:lineRule="auto"/>
        <w:ind w:left="1440"/>
        <w:contextualSpacing w:val="0"/>
        <w:rPr>
          <w:rFonts w:cs="Arial"/>
          <w:b/>
        </w:rPr>
      </w:pPr>
      <w:r w:rsidRPr="00EB1C09">
        <w:rPr>
          <w:rFonts w:cs="Arial"/>
          <w:b/>
        </w:rPr>
        <w:t xml:space="preserve">That the </w:t>
      </w:r>
      <w:r w:rsidR="0030417C">
        <w:rPr>
          <w:rFonts w:cs="Arial"/>
          <w:b/>
        </w:rPr>
        <w:t>Long-Term Care Committee of Management</w:t>
      </w:r>
      <w:r>
        <w:rPr>
          <w:rFonts w:cs="Arial"/>
          <w:b/>
        </w:rPr>
        <w:t xml:space="preserve"> closed meeting </w:t>
      </w:r>
      <w:r w:rsidR="0030417C">
        <w:rPr>
          <w:rFonts w:cs="Arial"/>
          <w:b/>
        </w:rPr>
        <w:t xml:space="preserve">minutes dated March 12, 2019 </w:t>
      </w:r>
      <w:r w:rsidRPr="00EB1C09">
        <w:rPr>
          <w:rFonts w:cs="Arial"/>
          <w:b/>
        </w:rPr>
        <w:t>be adopted as pr</w:t>
      </w:r>
      <w:r>
        <w:rPr>
          <w:rFonts w:cs="Arial"/>
          <w:b/>
        </w:rPr>
        <w:t xml:space="preserve">ovided to </w:t>
      </w:r>
      <w:r w:rsidR="005E5484">
        <w:rPr>
          <w:rFonts w:cs="Arial"/>
          <w:b/>
        </w:rPr>
        <w:t>County Council.</w:t>
      </w:r>
      <w:r w:rsidRPr="00EB1C09">
        <w:rPr>
          <w:rFonts w:cs="Arial"/>
          <w:b/>
        </w:rPr>
        <w:t xml:space="preserve"> </w:t>
      </w:r>
    </w:p>
    <w:p w14:paraId="427936BA" w14:textId="5E3CEC0C" w:rsidR="00FE5AAA" w:rsidRDefault="00FE5AAA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Closed Meeting Matters</w:t>
      </w:r>
      <w:r w:rsidR="009B11FD">
        <w:rPr>
          <w:rFonts w:cs="Arial"/>
          <w:b/>
        </w:rPr>
        <w:t xml:space="preserve"> (if required)</w:t>
      </w:r>
    </w:p>
    <w:p w14:paraId="3724F839" w14:textId="205380AB" w:rsidR="009F6433" w:rsidRPr="00685FE9" w:rsidRDefault="009F6433" w:rsidP="00685FE9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Good News and Celebrations</w:t>
      </w:r>
    </w:p>
    <w:p w14:paraId="46584BDB" w14:textId="7466FCCD" w:rsidR="00FE7170" w:rsidRPr="0030417C" w:rsidRDefault="00AE79CF" w:rsidP="0030417C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Adjournment</w:t>
      </w:r>
    </w:p>
    <w:sectPr w:rsidR="00FE7170" w:rsidRPr="0030417C" w:rsidSect="00D417FC">
      <w:headerReference w:type="default" r:id="rId16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4AAB5" w14:textId="77777777" w:rsidR="00B03BF7" w:rsidRDefault="00B03BF7" w:rsidP="00883D8D">
      <w:pPr>
        <w:spacing w:after="0" w:line="240" w:lineRule="auto"/>
      </w:pPr>
      <w:r>
        <w:separator/>
      </w:r>
    </w:p>
  </w:endnote>
  <w:endnote w:type="continuationSeparator" w:id="0">
    <w:p w14:paraId="6B3F7EA2" w14:textId="77777777" w:rsidR="00B03BF7" w:rsidRDefault="00B03BF7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370D7" w14:textId="77777777" w:rsidR="00874934" w:rsidRDefault="008749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A0C23" w14:textId="77777777" w:rsidR="00874934" w:rsidRDefault="008749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F3CF4" w14:textId="77777777" w:rsidR="00874934" w:rsidRDefault="00874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5616C" w14:textId="77777777" w:rsidR="00B03BF7" w:rsidRDefault="00B03BF7" w:rsidP="00883D8D">
      <w:pPr>
        <w:spacing w:after="0" w:line="240" w:lineRule="auto"/>
      </w:pPr>
      <w:r>
        <w:separator/>
      </w:r>
    </w:p>
  </w:footnote>
  <w:footnote w:type="continuationSeparator" w:id="0">
    <w:p w14:paraId="6AEA71A9" w14:textId="77777777" w:rsidR="00B03BF7" w:rsidRDefault="00B03BF7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E8F05" w14:textId="77777777" w:rsidR="00874934" w:rsidRDefault="008749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89641" w14:textId="77777777" w:rsidR="00AE79CF" w:rsidRPr="00A94015" w:rsidRDefault="00AE79CF" w:rsidP="003037A9">
    <w:pPr>
      <w:pStyle w:val="Header"/>
      <w:rPr>
        <w:sz w:val="22"/>
        <w:szCs w:val="22"/>
      </w:rPr>
    </w:pPr>
    <w:r w:rsidRPr="00A94015">
      <w:rPr>
        <w:sz w:val="22"/>
        <w:szCs w:val="22"/>
      </w:rPr>
      <w:t>County Council</w:t>
    </w:r>
  </w:p>
  <w:p w14:paraId="6858FC93" w14:textId="77777777" w:rsidR="00AE79CF" w:rsidRPr="00A94015" w:rsidRDefault="00AE79CF" w:rsidP="003037A9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 w:rsidRPr="00A94015">
      <w:rPr>
        <w:sz w:val="22"/>
        <w:szCs w:val="22"/>
      </w:rPr>
      <w:t>Insert Date</w:t>
    </w:r>
    <w:r w:rsidRPr="00A94015">
      <w:rPr>
        <w:sz w:val="22"/>
        <w:szCs w:val="22"/>
      </w:rPr>
      <w:tab/>
    </w:r>
  </w:p>
  <w:p w14:paraId="38DE7FC0" w14:textId="77777777" w:rsidR="00AE79CF" w:rsidRPr="00A94015" w:rsidRDefault="00AE79CF" w:rsidP="003037A9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A94015">
      <w:rPr>
        <w:sz w:val="22"/>
        <w:szCs w:val="22"/>
      </w:rPr>
      <w:t xml:space="preserve">Page </w:t>
    </w:r>
    <w:r w:rsidRPr="00A94015">
      <w:rPr>
        <w:sz w:val="22"/>
        <w:szCs w:val="22"/>
      </w:rPr>
      <w:fldChar w:fldCharType="begin"/>
    </w:r>
    <w:r w:rsidRPr="00A94015">
      <w:rPr>
        <w:sz w:val="22"/>
        <w:szCs w:val="22"/>
      </w:rPr>
      <w:instrText xml:space="preserve"> PAGE   \* MERGEFORMAT </w:instrText>
    </w:r>
    <w:r w:rsidRPr="00A94015">
      <w:rPr>
        <w:sz w:val="22"/>
        <w:szCs w:val="22"/>
      </w:rPr>
      <w:fldChar w:fldCharType="separate"/>
    </w:r>
    <w:r w:rsidRPr="00D10609">
      <w:rPr>
        <w:noProof/>
      </w:rPr>
      <w:t>2</w:t>
    </w:r>
    <w:r w:rsidRPr="00A94015">
      <w:rPr>
        <w:noProof/>
        <w:sz w:val="22"/>
        <w:szCs w:val="22"/>
      </w:rPr>
      <w:fldChar w:fldCharType="end"/>
    </w:r>
  </w:p>
  <w:p w14:paraId="4AD7B540" w14:textId="77777777" w:rsidR="00AE79CF" w:rsidRPr="003037A9" w:rsidRDefault="00AE79CF" w:rsidP="003037A9">
    <w:pPr>
      <w:pStyle w:val="Header"/>
      <w:pBdr>
        <w:bottom w:val="single" w:sz="4" w:space="1" w:color="auto"/>
      </w:pBdr>
      <w:spacing w:after="240"/>
      <w:rPr>
        <w:noProof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38AF6" w14:textId="77777777" w:rsidR="00874934" w:rsidRDefault="0087493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92FE5" w14:textId="77777777" w:rsidR="00D417FC" w:rsidRPr="00D417FC" w:rsidRDefault="00AE79CF" w:rsidP="00D417FC">
    <w:pPr>
      <w:pStyle w:val="NoSpacing"/>
      <w:rPr>
        <w:sz w:val="22"/>
        <w:szCs w:val="22"/>
      </w:rPr>
    </w:pPr>
    <w:r>
      <w:rPr>
        <w:sz w:val="22"/>
        <w:szCs w:val="22"/>
      </w:rPr>
      <w:t>Coun</w:t>
    </w:r>
    <w:r w:rsidR="00F81E75">
      <w:rPr>
        <w:sz w:val="22"/>
        <w:szCs w:val="22"/>
      </w:rPr>
      <w:t>t</w:t>
    </w:r>
    <w:r>
      <w:rPr>
        <w:sz w:val="22"/>
        <w:szCs w:val="22"/>
      </w:rPr>
      <w:t>y Council</w:t>
    </w:r>
  </w:p>
  <w:p w14:paraId="07CF3C76" w14:textId="5FDC89F1" w:rsidR="00D417FC" w:rsidRPr="00D417FC" w:rsidRDefault="00ED2C17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 xml:space="preserve">March </w:t>
    </w:r>
    <w:r w:rsidR="00874934">
      <w:rPr>
        <w:sz w:val="22"/>
        <w:szCs w:val="22"/>
      </w:rPr>
      <w:t>28</w:t>
    </w:r>
    <w:r w:rsidR="00E63AD6">
      <w:rPr>
        <w:sz w:val="22"/>
        <w:szCs w:val="22"/>
      </w:rPr>
      <w:t>, 2019</w:t>
    </w:r>
    <w:r w:rsidR="00D417FC" w:rsidRPr="00D417FC">
      <w:rPr>
        <w:sz w:val="22"/>
        <w:szCs w:val="22"/>
      </w:rPr>
      <w:tab/>
    </w:r>
  </w:p>
  <w:p w14:paraId="344F2D4C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6071D0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5C897973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11A4"/>
    <w:multiLevelType w:val="hybridMultilevel"/>
    <w:tmpl w:val="CFFE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97EC3"/>
    <w:multiLevelType w:val="hybridMultilevel"/>
    <w:tmpl w:val="9F4A7DEE"/>
    <w:lvl w:ilvl="0" w:tplc="F85A5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906C7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0734B"/>
    <w:rsid w:val="00047A0A"/>
    <w:rsid w:val="00081FCF"/>
    <w:rsid w:val="000B7C11"/>
    <w:rsid w:val="000E06ED"/>
    <w:rsid w:val="00113FCB"/>
    <w:rsid w:val="001749F0"/>
    <w:rsid w:val="001800F1"/>
    <w:rsid w:val="001914E5"/>
    <w:rsid w:val="001C1977"/>
    <w:rsid w:val="001F1D7C"/>
    <w:rsid w:val="001F7404"/>
    <w:rsid w:val="002174CE"/>
    <w:rsid w:val="00230372"/>
    <w:rsid w:val="0023756C"/>
    <w:rsid w:val="00247CA8"/>
    <w:rsid w:val="002666D5"/>
    <w:rsid w:val="002915BC"/>
    <w:rsid w:val="002C6064"/>
    <w:rsid w:val="002E5873"/>
    <w:rsid w:val="0030417C"/>
    <w:rsid w:val="003164AC"/>
    <w:rsid w:val="003812F3"/>
    <w:rsid w:val="003B0DF5"/>
    <w:rsid w:val="00446A72"/>
    <w:rsid w:val="00457F2B"/>
    <w:rsid w:val="00464176"/>
    <w:rsid w:val="004942B7"/>
    <w:rsid w:val="004F083D"/>
    <w:rsid w:val="0052284F"/>
    <w:rsid w:val="005A360A"/>
    <w:rsid w:val="005E5484"/>
    <w:rsid w:val="005F330B"/>
    <w:rsid w:val="005F6414"/>
    <w:rsid w:val="006071D0"/>
    <w:rsid w:val="006208D8"/>
    <w:rsid w:val="006563A9"/>
    <w:rsid w:val="0067523E"/>
    <w:rsid w:val="00685FE9"/>
    <w:rsid w:val="006B4C34"/>
    <w:rsid w:val="006E7742"/>
    <w:rsid w:val="00701978"/>
    <w:rsid w:val="0072169F"/>
    <w:rsid w:val="007445C2"/>
    <w:rsid w:val="0087008C"/>
    <w:rsid w:val="00874934"/>
    <w:rsid w:val="00883D8D"/>
    <w:rsid w:val="00895616"/>
    <w:rsid w:val="00910A10"/>
    <w:rsid w:val="00953DFC"/>
    <w:rsid w:val="009B11FD"/>
    <w:rsid w:val="009F6433"/>
    <w:rsid w:val="00A3452A"/>
    <w:rsid w:val="00A52D13"/>
    <w:rsid w:val="00A63DD6"/>
    <w:rsid w:val="00AA5E09"/>
    <w:rsid w:val="00AB2197"/>
    <w:rsid w:val="00AC3A8B"/>
    <w:rsid w:val="00AE79CF"/>
    <w:rsid w:val="00B0033A"/>
    <w:rsid w:val="00B03BF7"/>
    <w:rsid w:val="00B43E62"/>
    <w:rsid w:val="00B632BD"/>
    <w:rsid w:val="00B64986"/>
    <w:rsid w:val="00B81EF2"/>
    <w:rsid w:val="00BE10DC"/>
    <w:rsid w:val="00C233D7"/>
    <w:rsid w:val="00C67D73"/>
    <w:rsid w:val="00CC3254"/>
    <w:rsid w:val="00CD7D6C"/>
    <w:rsid w:val="00CE439D"/>
    <w:rsid w:val="00D417FC"/>
    <w:rsid w:val="00D43CBE"/>
    <w:rsid w:val="00D84A0D"/>
    <w:rsid w:val="00DA32D4"/>
    <w:rsid w:val="00DB4BA5"/>
    <w:rsid w:val="00DC1FF0"/>
    <w:rsid w:val="00E10300"/>
    <w:rsid w:val="00E32F4D"/>
    <w:rsid w:val="00E63AD6"/>
    <w:rsid w:val="00EB1C09"/>
    <w:rsid w:val="00ED049D"/>
    <w:rsid w:val="00ED1DCB"/>
    <w:rsid w:val="00ED2C17"/>
    <w:rsid w:val="00EE7990"/>
    <w:rsid w:val="00F301D9"/>
    <w:rsid w:val="00F81E75"/>
    <w:rsid w:val="00FC097E"/>
    <w:rsid w:val="00FE5AAA"/>
    <w:rsid w:val="00FE5F0B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D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D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1D0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1D0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6071D0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71D0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71D0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71D0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71D0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71D0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71D0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6071D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071D0"/>
  </w:style>
  <w:style w:type="character" w:customStyle="1" w:styleId="Heading1Char">
    <w:name w:val="Heading 1 Char"/>
    <w:basedOn w:val="DefaultParagraphFont"/>
    <w:link w:val="Heading1"/>
    <w:uiPriority w:val="9"/>
    <w:rsid w:val="006071D0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1D0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071D0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071D0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071D0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6071D0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6071D0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071D0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071D0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6071D0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071D0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1D0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71D0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071D0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6071D0"/>
    <w:rPr>
      <w:rFonts w:ascii="Arial" w:hAnsi="Arial"/>
      <w:i/>
      <w:iCs/>
    </w:rPr>
  </w:style>
  <w:style w:type="paragraph" w:styleId="NoSpacing">
    <w:name w:val="No Spacing"/>
    <w:uiPriority w:val="1"/>
    <w:qFormat/>
    <w:rsid w:val="006071D0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aliases w:val="Indented Paragraph,Bullet List 1,Unordered List Level 1"/>
    <w:basedOn w:val="Normal"/>
    <w:link w:val="ListParagraphChar"/>
    <w:uiPriority w:val="34"/>
    <w:qFormat/>
    <w:rsid w:val="006071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1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71D0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1D0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1D0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071D0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071D0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6071D0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6071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6071D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071D0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6071D0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6071D0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6071D0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6071D0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6071D0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6071D0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6071D0"/>
    <w:rPr>
      <w:rFonts w:ascii="Arial" w:hAnsi="Arial"/>
      <w:b/>
      <w:color w:val="FFFFFF" w:themeColor="background1"/>
      <w:sz w:val="24"/>
      <w:szCs w:val="24"/>
    </w:rPr>
  </w:style>
  <w:style w:type="character" w:customStyle="1" w:styleId="ListParagraphChar">
    <w:name w:val="List Paragraph Char"/>
    <w:aliases w:val="Indented Paragraph Char,Bullet List 1 Char,Unordered List Level 1 Char"/>
    <w:basedOn w:val="DefaultParagraphFont"/>
    <w:link w:val="ListParagraph"/>
    <w:uiPriority w:val="34"/>
    <w:locked/>
    <w:rsid w:val="0052284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D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1D0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1D0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6071D0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71D0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71D0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71D0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71D0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71D0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71D0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6071D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071D0"/>
  </w:style>
  <w:style w:type="character" w:customStyle="1" w:styleId="Heading1Char">
    <w:name w:val="Heading 1 Char"/>
    <w:basedOn w:val="DefaultParagraphFont"/>
    <w:link w:val="Heading1"/>
    <w:uiPriority w:val="9"/>
    <w:rsid w:val="006071D0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1D0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071D0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071D0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071D0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6071D0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6071D0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071D0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071D0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6071D0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071D0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1D0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71D0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071D0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6071D0"/>
    <w:rPr>
      <w:rFonts w:ascii="Arial" w:hAnsi="Arial"/>
      <w:i/>
      <w:iCs/>
    </w:rPr>
  </w:style>
  <w:style w:type="paragraph" w:styleId="NoSpacing">
    <w:name w:val="No Spacing"/>
    <w:uiPriority w:val="1"/>
    <w:qFormat/>
    <w:rsid w:val="006071D0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aliases w:val="Indented Paragraph,Bullet List 1,Unordered List Level 1"/>
    <w:basedOn w:val="Normal"/>
    <w:link w:val="ListParagraphChar"/>
    <w:uiPriority w:val="34"/>
    <w:qFormat/>
    <w:rsid w:val="006071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1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71D0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1D0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1D0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071D0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071D0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6071D0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6071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6071D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071D0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6071D0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6071D0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6071D0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6071D0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6071D0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6071D0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6071D0"/>
    <w:rPr>
      <w:rFonts w:ascii="Arial" w:hAnsi="Arial"/>
      <w:b/>
      <w:color w:val="FFFFFF" w:themeColor="background1"/>
      <w:sz w:val="24"/>
      <w:szCs w:val="24"/>
    </w:rPr>
  </w:style>
  <w:style w:type="character" w:customStyle="1" w:styleId="ListParagraphChar">
    <w:name w:val="List Paragraph Char"/>
    <w:aliases w:val="Indented Paragraph Char,Bullet List 1 Char,Unordered List Level 1 Char"/>
    <w:basedOn w:val="DefaultParagraphFont"/>
    <w:link w:val="ListParagraph"/>
    <w:uiPriority w:val="34"/>
    <w:locked/>
    <w:rsid w:val="0052284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GC_109172776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County Council</committee>
    <meetingId xmlns="e6cd7bd4-3f3e-4495-b8c9-139289cd76e6">[Unlisted Meeting [0], 2019-03-28 County Council [7187]]</meetingId>
    <capitalProjectPriority xmlns="e6cd7bd4-3f3e-4495-b8c9-139289cd76e6" xsi:nil="true"/>
    <policyApprovalDate xmlns="e6cd7bd4-3f3e-4495-b8c9-139289cd76e6" xsi:nil="true"/>
    <NodeRef xmlns="e6cd7bd4-3f3e-4495-b8c9-139289cd76e6">4d9d273f-fb2d-4b27-87e3-eb94d2a5f2ab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49546009-BDF1-46F3-B1ED-9CA376855B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269D03-ED6A-4C98-88AF-AD278AD12CDA}"/>
</file>

<file path=customXml/itemProps3.xml><?xml version="1.0" encoding="utf-8"?>
<ds:datastoreItem xmlns:ds="http://schemas.openxmlformats.org/officeDocument/2006/customXml" ds:itemID="{BF93780D-2043-41AB-9B0C-15956EF38CA4}"/>
</file>

<file path=customXml/itemProps4.xml><?xml version="1.0" encoding="utf-8"?>
<ds:datastoreItem xmlns:ds="http://schemas.openxmlformats.org/officeDocument/2006/customXml" ds:itemID="{6072E4DA-D65A-4098-A5FA-3DC10A5FFFB2}"/>
</file>

<file path=customXml/itemProps5.xml><?xml version="1.0" encoding="utf-8"?>
<ds:datastoreItem xmlns:ds="http://schemas.openxmlformats.org/officeDocument/2006/customXml" ds:itemID="{974B7FF8-A6FB-441D-B5D3-CB5BF990A7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Morrison, Jacquelyn</cp:lastModifiedBy>
  <cp:revision>7</cp:revision>
  <cp:lastPrinted>2013-01-28T14:48:00Z</cp:lastPrinted>
  <dcterms:created xsi:type="dcterms:W3CDTF">2018-11-20T16:32:00Z</dcterms:created>
  <dcterms:modified xsi:type="dcterms:W3CDTF">2019-03-19T12:23:00Z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