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B1" w:rsidRPr="00315220" w:rsidRDefault="00974E2A" w:rsidP="00FE18B1">
      <w:pPr>
        <w:tabs>
          <w:tab w:val="left" w:pos="7740"/>
        </w:tabs>
        <w:rPr>
          <w:rFonts w:ascii="Arial" w:hAnsi="Arial"/>
          <w:sz w:val="16"/>
          <w:szCs w:val="16"/>
          <w:lang w:val="en-GB"/>
        </w:rPr>
      </w:pPr>
      <w:bookmarkStart w:id="0" w:name="_GoBack"/>
      <w:bookmarkEnd w:id="0"/>
      <w:r>
        <w:rPr>
          <w:rFonts w:ascii="Arial" w:hAnsi="Arial"/>
          <w:b/>
          <w:sz w:val="16"/>
          <w:szCs w:val="16"/>
          <w:lang w:val="en-GB"/>
        </w:rPr>
        <w:t>Jeff Smith</w:t>
      </w:r>
      <w:r w:rsidR="006A0B46">
        <w:rPr>
          <w:rFonts w:ascii="Arial" w:hAnsi="Arial"/>
          <w:b/>
          <w:sz w:val="16"/>
          <w:szCs w:val="16"/>
          <w:lang w:val="en-GB"/>
        </w:rPr>
        <w:t xml:space="preserve">, </w:t>
      </w:r>
      <w:r>
        <w:rPr>
          <w:rFonts w:ascii="Arial" w:hAnsi="Arial"/>
          <w:b/>
          <w:sz w:val="16"/>
          <w:szCs w:val="16"/>
          <w:lang w:val="en-GB"/>
        </w:rPr>
        <w:t>By-law Coordinator</w:t>
      </w:r>
      <w:r w:rsidR="00FE18B1" w:rsidRPr="00315220">
        <w:rPr>
          <w:rFonts w:ascii="Arial" w:hAnsi="Arial"/>
          <w:sz w:val="16"/>
          <w:szCs w:val="16"/>
          <w:lang w:val="en-GB"/>
        </w:rPr>
        <w:tab/>
        <w:t>Telephone:  (519) 376-</w:t>
      </w:r>
      <w:r w:rsidR="00000C71">
        <w:rPr>
          <w:rFonts w:ascii="Arial" w:hAnsi="Arial"/>
          <w:sz w:val="16"/>
          <w:szCs w:val="16"/>
          <w:lang w:val="en-GB"/>
        </w:rPr>
        <w:t>4</w:t>
      </w:r>
      <w:r w:rsidR="00FE18B1" w:rsidRPr="00315220">
        <w:rPr>
          <w:rFonts w:ascii="Arial" w:hAnsi="Arial"/>
          <w:sz w:val="16"/>
          <w:szCs w:val="16"/>
          <w:lang w:val="en-GB"/>
        </w:rPr>
        <w:t xml:space="preserve">440 </w:t>
      </w:r>
      <w:r w:rsidR="00000C71">
        <w:rPr>
          <w:rFonts w:ascii="Arial" w:hAnsi="Arial"/>
          <w:sz w:val="16"/>
          <w:szCs w:val="16"/>
          <w:lang w:val="en-GB"/>
        </w:rPr>
        <w:t xml:space="preserve">ext. </w:t>
      </w:r>
      <w:r w:rsidR="0072566E">
        <w:rPr>
          <w:rFonts w:ascii="Arial" w:hAnsi="Arial"/>
          <w:sz w:val="16"/>
          <w:szCs w:val="16"/>
          <w:lang w:val="en-GB"/>
        </w:rPr>
        <w:t>1</w:t>
      </w:r>
      <w:r w:rsidR="00000C71">
        <w:rPr>
          <w:rFonts w:ascii="Arial" w:hAnsi="Arial"/>
          <w:sz w:val="16"/>
          <w:szCs w:val="16"/>
          <w:lang w:val="en-GB"/>
        </w:rPr>
        <w:t>2</w:t>
      </w:r>
      <w:r>
        <w:rPr>
          <w:rFonts w:ascii="Arial" w:hAnsi="Arial"/>
          <w:sz w:val="16"/>
          <w:szCs w:val="16"/>
          <w:lang w:val="en-GB"/>
        </w:rPr>
        <w:t>41</w:t>
      </w:r>
    </w:p>
    <w:p w:rsidR="00FE18B1" w:rsidRPr="00315220" w:rsidRDefault="00612D04" w:rsidP="00FE18B1">
      <w:pPr>
        <w:tabs>
          <w:tab w:val="left" w:pos="7740"/>
        </w:tabs>
        <w:rPr>
          <w:rFonts w:ascii="Arial" w:hAnsi="Arial"/>
          <w:sz w:val="16"/>
          <w:szCs w:val="16"/>
          <w:lang w:val="en-GB"/>
        </w:rPr>
      </w:pPr>
      <w:r>
        <w:rPr>
          <w:noProof/>
          <w:lang w:val="en-US"/>
        </w:rPr>
        <w:drawing>
          <wp:anchor distT="0" distB="0" distL="114300" distR="114300" simplePos="0" relativeHeight="251658752" behindDoc="0" locked="0" layoutInCell="1" allowOverlap="1">
            <wp:simplePos x="0" y="0"/>
            <wp:positionH relativeFrom="column">
              <wp:posOffset>2581275</wp:posOffset>
            </wp:positionH>
            <wp:positionV relativeFrom="paragraph">
              <wp:posOffset>83820</wp:posOffset>
            </wp:positionV>
            <wp:extent cx="1905000" cy="795020"/>
            <wp:effectExtent l="19050" t="0" r="0" b="0"/>
            <wp:wrapNone/>
            <wp:docPr id="4" name="Picture 4"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pic:cNvPicPr>
                      <a:picLocks noChangeAspect="1" noChangeArrowheads="1"/>
                    </pic:cNvPicPr>
                  </pic:nvPicPr>
                  <pic:blipFill>
                    <a:blip r:embed="rId8" cstate="print"/>
                    <a:srcRect/>
                    <a:stretch>
                      <a:fillRect/>
                    </a:stretch>
                  </pic:blipFill>
                  <pic:spPr bwMode="auto">
                    <a:xfrm>
                      <a:off x="0" y="0"/>
                      <a:ext cx="1905000" cy="795020"/>
                    </a:xfrm>
                    <a:prstGeom prst="rect">
                      <a:avLst/>
                    </a:prstGeom>
                    <a:noFill/>
                  </pic:spPr>
                </pic:pic>
              </a:graphicData>
            </a:graphic>
          </wp:anchor>
        </w:drawing>
      </w:r>
      <w:r w:rsidR="0071542F">
        <w:rPr>
          <w:rFonts w:ascii="Arial" w:hAnsi="Arial"/>
          <w:sz w:val="16"/>
          <w:szCs w:val="16"/>
          <w:lang w:val="en-GB"/>
        </w:rPr>
        <w:t>City of Owen Sound</w:t>
      </w:r>
      <w:r w:rsidR="00FE18B1" w:rsidRPr="00315220">
        <w:rPr>
          <w:rFonts w:ascii="Arial" w:hAnsi="Arial"/>
          <w:sz w:val="16"/>
          <w:szCs w:val="16"/>
          <w:lang w:val="en-GB"/>
        </w:rPr>
        <w:tab/>
        <w:t>Facsimile:    (519) 371-0511</w:t>
      </w:r>
    </w:p>
    <w:p w:rsidR="00FE18B1" w:rsidRPr="00315220" w:rsidRDefault="00FE18B1" w:rsidP="00FE18B1">
      <w:pPr>
        <w:pStyle w:val="BodyText2"/>
        <w:tabs>
          <w:tab w:val="left" w:pos="7740"/>
        </w:tabs>
        <w:rPr>
          <w:b w:val="0"/>
          <w:sz w:val="16"/>
          <w:szCs w:val="16"/>
        </w:rPr>
      </w:pPr>
      <w:r w:rsidRPr="00315220">
        <w:rPr>
          <w:b w:val="0"/>
          <w:sz w:val="16"/>
          <w:szCs w:val="16"/>
        </w:rPr>
        <w:t>808 2nd Ave East</w:t>
      </w:r>
      <w:r w:rsidRPr="00315220">
        <w:rPr>
          <w:b w:val="0"/>
          <w:sz w:val="16"/>
          <w:szCs w:val="16"/>
        </w:rPr>
        <w:tab/>
        <w:t xml:space="preserve">E-mail:  </w:t>
      </w:r>
      <w:r w:rsidR="006A0B46">
        <w:rPr>
          <w:b w:val="0"/>
          <w:sz w:val="16"/>
          <w:szCs w:val="16"/>
        </w:rPr>
        <w:tab/>
      </w:r>
      <w:r w:rsidR="00974E2A">
        <w:rPr>
          <w:b w:val="0"/>
          <w:sz w:val="16"/>
          <w:szCs w:val="16"/>
        </w:rPr>
        <w:t>jsmith</w:t>
      </w:r>
      <w:r w:rsidR="002D5221">
        <w:rPr>
          <w:b w:val="0"/>
          <w:sz w:val="16"/>
          <w:szCs w:val="16"/>
        </w:rPr>
        <w:t>@</w:t>
      </w:r>
      <w:r w:rsidR="0071542F">
        <w:rPr>
          <w:b w:val="0"/>
          <w:sz w:val="16"/>
          <w:szCs w:val="16"/>
        </w:rPr>
        <w:t>owensound.c</w:t>
      </w:r>
      <w:r w:rsidR="002D5221">
        <w:rPr>
          <w:b w:val="0"/>
          <w:sz w:val="16"/>
          <w:szCs w:val="16"/>
        </w:rPr>
        <w:t>a</w:t>
      </w:r>
    </w:p>
    <w:p w:rsidR="00FE18B1" w:rsidRPr="00315220" w:rsidRDefault="00FE18B1" w:rsidP="00FE18B1">
      <w:pPr>
        <w:tabs>
          <w:tab w:val="left" w:pos="7740"/>
        </w:tabs>
        <w:rPr>
          <w:rFonts w:ascii="Arial" w:hAnsi="Arial"/>
          <w:sz w:val="16"/>
          <w:szCs w:val="16"/>
          <w:lang w:val="en-GB"/>
        </w:rPr>
      </w:pPr>
      <w:r w:rsidRPr="00315220">
        <w:rPr>
          <w:rFonts w:ascii="Arial" w:hAnsi="Arial"/>
          <w:sz w:val="16"/>
          <w:szCs w:val="16"/>
        </w:rPr>
        <w:t>Owen Sound</w:t>
      </w:r>
      <w:r w:rsidR="0071542F">
        <w:rPr>
          <w:rFonts w:ascii="Arial" w:hAnsi="Arial"/>
          <w:sz w:val="16"/>
          <w:szCs w:val="16"/>
        </w:rPr>
        <w:t xml:space="preserve"> </w:t>
      </w:r>
      <w:r w:rsidRPr="00315220">
        <w:rPr>
          <w:rFonts w:ascii="Arial" w:hAnsi="Arial"/>
          <w:sz w:val="16"/>
          <w:szCs w:val="16"/>
        </w:rPr>
        <w:t>ON N4K 2H4</w:t>
      </w:r>
      <w:r w:rsidRPr="00315220">
        <w:rPr>
          <w:rFonts w:ascii="Arial" w:hAnsi="Arial"/>
          <w:sz w:val="16"/>
          <w:szCs w:val="16"/>
        </w:rPr>
        <w:tab/>
      </w:r>
      <w:r w:rsidR="000872F2">
        <w:rPr>
          <w:rFonts w:ascii="Arial" w:hAnsi="Arial"/>
          <w:sz w:val="16"/>
          <w:szCs w:val="16"/>
        </w:rPr>
        <w:t>Website:</w:t>
      </w:r>
      <w:r w:rsidR="00590716">
        <w:rPr>
          <w:rFonts w:ascii="Arial" w:hAnsi="Arial"/>
          <w:sz w:val="16"/>
          <w:szCs w:val="16"/>
        </w:rPr>
        <w:t xml:space="preserve"> </w:t>
      </w:r>
      <w:r w:rsidR="006A0B46">
        <w:rPr>
          <w:rFonts w:ascii="Arial" w:hAnsi="Arial"/>
          <w:sz w:val="16"/>
          <w:szCs w:val="16"/>
        </w:rPr>
        <w:tab/>
      </w:r>
      <w:r w:rsidR="00590716">
        <w:rPr>
          <w:rFonts w:ascii="Arial" w:hAnsi="Arial"/>
          <w:sz w:val="16"/>
          <w:szCs w:val="16"/>
        </w:rPr>
        <w:t>www.</w:t>
      </w:r>
      <w:r w:rsidR="00000C71">
        <w:rPr>
          <w:rFonts w:ascii="Arial" w:hAnsi="Arial"/>
          <w:sz w:val="16"/>
          <w:szCs w:val="16"/>
        </w:rPr>
        <w:t>owensound.ca</w:t>
      </w:r>
    </w:p>
    <w:p w:rsidR="00FE18B1" w:rsidRPr="00315220" w:rsidRDefault="00645F01" w:rsidP="00FE18B1">
      <w:pPr>
        <w:tabs>
          <w:tab w:val="left" w:pos="7740"/>
        </w:tabs>
        <w:rPr>
          <w:sz w:val="16"/>
          <w:szCs w:val="16"/>
          <w:lang w:val="en-GB"/>
        </w:rPr>
      </w:pPr>
      <w:r>
        <w:rPr>
          <w:noProof/>
          <w:sz w:val="16"/>
          <w:szCs w:val="16"/>
          <w:lang w:val="en-US"/>
        </w:rPr>
        <mc:AlternateContent>
          <mc:Choice Requires="wps">
            <w:drawing>
              <wp:anchor distT="0" distB="0" distL="114300" distR="114300" simplePos="0" relativeHeight="251657728" behindDoc="0" locked="0" layoutInCell="0" allowOverlap="1">
                <wp:simplePos x="0" y="0"/>
                <wp:positionH relativeFrom="column">
                  <wp:posOffset>4657725</wp:posOffset>
                </wp:positionH>
                <wp:positionV relativeFrom="paragraph">
                  <wp:posOffset>81280</wp:posOffset>
                </wp:positionV>
                <wp:extent cx="2200275" cy="0"/>
                <wp:effectExtent l="9525" t="5080" r="952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5pt,6.4pt" to="54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d4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Qd/8cYI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PFJaD9wAAAAKAQAADwAAAGRycy9kb3ducmV2LnhtbEyPwU7DMBBE70j8g7VIXCpqkwha&#10;hTgVAnLjQqHiuk2WJCJep7HbBr6erTjAcWeeZmfy1eR6daAxdJ4tXM8NKOLK1x03Ft5ey6slqBCR&#10;a+w9k4UvCrAqzs9yzGp/5Bc6rGOjJIRDhhbaGIdM61C15DDM/UAs3ocfHUY5x0bXIx4l3PU6MeZW&#10;O+xYPrQ40ENL1ed67yyEckO78ntWzcx72nhKdo/PT2jt5cV0fwcq0hT/YDjVl+pQSKet33MdVG9h&#10;kaY3goqRyIQTYJZG1m1/FV3k+v+E4gcAAP//AwBQSwECLQAUAAYACAAAACEAtoM4kv4AAADhAQAA&#10;EwAAAAAAAAAAAAAAAAAAAAAAW0NvbnRlbnRfVHlwZXNdLnhtbFBLAQItABQABgAIAAAAIQA4/SH/&#10;1gAAAJQBAAALAAAAAAAAAAAAAAAAAC8BAABfcmVscy8ucmVsc1BLAQItABQABgAIAAAAIQDCvsd4&#10;EgIAACgEAAAOAAAAAAAAAAAAAAAAAC4CAABkcnMvZTJvRG9jLnhtbFBLAQItABQABgAIAAAAIQA8&#10;UloP3AAAAAoBAAAPAAAAAAAAAAAAAAAAAGwEAABkcnMvZG93bnJldi54bWxQSwUGAAAAAAQABADz&#10;AAAAdQUAAAAA&#10;" o:allowincell="f"/>
            </w:pict>
          </mc:Fallback>
        </mc:AlternateContent>
      </w:r>
      <w:r>
        <w:rPr>
          <w:noProof/>
          <w:sz w:val="16"/>
          <w:szCs w:val="16"/>
          <w:lang w:val="en-US"/>
        </w:rPr>
        <mc:AlternateContent>
          <mc:Choice Requires="wps">
            <w:drawing>
              <wp:anchor distT="0" distB="0" distL="114300" distR="114300" simplePos="0" relativeHeight="251656704" behindDoc="0" locked="0" layoutInCell="0" allowOverlap="1">
                <wp:simplePos x="0" y="0"/>
                <wp:positionH relativeFrom="column">
                  <wp:posOffset>-19050</wp:posOffset>
                </wp:positionH>
                <wp:positionV relativeFrom="paragraph">
                  <wp:posOffset>81280</wp:posOffset>
                </wp:positionV>
                <wp:extent cx="2486025" cy="0"/>
                <wp:effectExtent l="9525" t="5080"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194.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Rg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mFeLOZp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FkR0xHbAAAACAEAAA8AAABkcnMvZG93bnJldi54bWxMj8FOwzAQRO9I/IO1SFyq1iERKApx&#10;KgTkxoUWxHUbL0lEvE5jtw18PYs4wHFnRrPzyvXsBnWkKfSeDVytElDEjbc9twZetvUyBxUissXB&#10;Mxn4pADr6vysxML6Ez/TcRNbJSUcCjTQxTgWWoemI4dh5Udi8d795DDKObXaTniScjfoNElutMOe&#10;5UOHI9131HxsDs5AqF9pX38tmkXylrWe0v3D0yMac3kx392CijTHvzD8zJfpUMmmnT+wDWowsMwE&#10;JYqeCoH4WZ5fg9r9Croq9X+A6hsAAP//AwBQSwECLQAUAAYACAAAACEAtoM4kv4AAADhAQAAEwAA&#10;AAAAAAAAAAAAAAAAAAAAW0NvbnRlbnRfVHlwZXNdLnhtbFBLAQItABQABgAIAAAAIQA4/SH/1gAA&#10;AJQBAAALAAAAAAAAAAAAAAAAAC8BAABfcmVscy8ucmVsc1BLAQItABQABgAIAAAAIQDouNRgEAIA&#10;ACgEAAAOAAAAAAAAAAAAAAAAAC4CAABkcnMvZTJvRG9jLnhtbFBLAQItABQABgAIAAAAIQBZEdMR&#10;2wAAAAgBAAAPAAAAAAAAAAAAAAAAAGoEAABkcnMvZG93bnJldi54bWxQSwUGAAAAAAQABADzAAAA&#10;cgUAAAAA&#10;" o:allowincell="f"/>
            </w:pict>
          </mc:Fallback>
        </mc:AlternateContent>
      </w:r>
    </w:p>
    <w:p w:rsidR="00FE18B1" w:rsidRDefault="00FE18B1" w:rsidP="00FE18B1">
      <w:pPr>
        <w:rPr>
          <w:lang w:val="en-GB"/>
        </w:rPr>
      </w:pPr>
    </w:p>
    <w:p w:rsidR="00FE18B1" w:rsidRDefault="00FE18B1" w:rsidP="00FE18B1">
      <w:pPr>
        <w:rPr>
          <w:lang w:val="en-GB"/>
        </w:rPr>
      </w:pPr>
    </w:p>
    <w:p w:rsidR="00FE18B1" w:rsidRDefault="00FE18B1" w:rsidP="00FE18B1">
      <w:pPr>
        <w:rPr>
          <w:lang w:val="en-GB"/>
        </w:rPr>
        <w:sectPr w:rsidR="00FE18B1" w:rsidSect="00FE18B1">
          <w:pgSz w:w="12240" w:h="15840"/>
          <w:pgMar w:top="389" w:right="720" w:bottom="720" w:left="720" w:header="706" w:footer="706" w:gutter="0"/>
          <w:pgNumType w:start="1"/>
          <w:cols w:space="708"/>
          <w:docGrid w:linePitch="360"/>
        </w:sectPr>
      </w:pPr>
    </w:p>
    <w:p w:rsidR="009A4CD0" w:rsidRDefault="009A4CD0" w:rsidP="000478BD">
      <w:pPr>
        <w:rPr>
          <w:lang w:val="en-GB"/>
        </w:rPr>
      </w:pPr>
    </w:p>
    <w:p w:rsidR="006F397E" w:rsidRDefault="00611E38" w:rsidP="005F0D8D">
      <w:pPr>
        <w:rPr>
          <w:rFonts w:ascii="Verdana" w:hAnsi="Verdana"/>
          <w:sz w:val="22"/>
          <w:lang w:val="en-GB"/>
        </w:rPr>
      </w:pPr>
      <w:r>
        <w:rPr>
          <w:rFonts w:ascii="Verdana" w:hAnsi="Verdana"/>
          <w:sz w:val="22"/>
          <w:lang w:val="en-GB"/>
        </w:rPr>
        <w:fldChar w:fldCharType="begin"/>
      </w:r>
      <w:r w:rsidR="00A34D0A">
        <w:rPr>
          <w:rFonts w:ascii="Verdana" w:hAnsi="Verdana"/>
          <w:sz w:val="22"/>
          <w:lang w:val="en-GB"/>
        </w:rPr>
        <w:instrText xml:space="preserve"> CREATEDATE  \@ "MMMM dd, yyyy" </w:instrText>
      </w:r>
      <w:r>
        <w:rPr>
          <w:rFonts w:ascii="Verdana" w:hAnsi="Verdana"/>
          <w:sz w:val="22"/>
          <w:lang w:val="en-GB"/>
        </w:rPr>
        <w:fldChar w:fldCharType="separate"/>
      </w:r>
      <w:r w:rsidR="00DD0A20">
        <w:rPr>
          <w:rFonts w:ascii="Verdana" w:hAnsi="Verdana"/>
          <w:noProof/>
          <w:sz w:val="22"/>
          <w:lang w:val="en-GB"/>
        </w:rPr>
        <w:t>January 2</w:t>
      </w:r>
      <w:r w:rsidR="002D1DFD">
        <w:rPr>
          <w:rFonts w:ascii="Verdana" w:hAnsi="Verdana"/>
          <w:noProof/>
          <w:sz w:val="22"/>
          <w:lang w:val="en-GB"/>
        </w:rPr>
        <w:t>8</w:t>
      </w:r>
      <w:r w:rsidR="00DD0A20">
        <w:rPr>
          <w:rFonts w:ascii="Verdana" w:hAnsi="Verdana"/>
          <w:noProof/>
          <w:sz w:val="22"/>
          <w:lang w:val="en-GB"/>
        </w:rPr>
        <w:t>, 2014</w:t>
      </w:r>
      <w:r>
        <w:rPr>
          <w:rFonts w:ascii="Verdana" w:hAnsi="Verdana"/>
          <w:sz w:val="22"/>
          <w:lang w:val="en-GB"/>
        </w:rPr>
        <w:fldChar w:fldCharType="end"/>
      </w:r>
    </w:p>
    <w:p w:rsidR="006F397E" w:rsidRDefault="006F397E" w:rsidP="005F0D8D">
      <w:pPr>
        <w:rPr>
          <w:rFonts w:ascii="Verdana" w:hAnsi="Verdana"/>
          <w:sz w:val="22"/>
          <w:lang w:val="en-GB"/>
        </w:rPr>
      </w:pPr>
    </w:p>
    <w:p w:rsidR="00881867" w:rsidRDefault="002F648E" w:rsidP="005F0D8D">
      <w:pPr>
        <w:rPr>
          <w:rFonts w:ascii="Verdana" w:hAnsi="Verdana"/>
          <w:sz w:val="22"/>
          <w:lang w:val="en-GB"/>
        </w:rPr>
      </w:pPr>
      <w:r>
        <w:rPr>
          <w:rFonts w:ascii="Verdana" w:hAnsi="Verdana"/>
          <w:sz w:val="22"/>
          <w:lang w:val="en-GB"/>
        </w:rPr>
        <w:t xml:space="preserve">VIA </w:t>
      </w:r>
      <w:sdt>
        <w:sdtPr>
          <w:rPr>
            <w:rFonts w:ascii="Verdana" w:hAnsi="Verdana"/>
            <w:sz w:val="22"/>
            <w:lang w:val="en-GB"/>
          </w:rPr>
          <w:id w:val="8981873"/>
          <w:placeholder>
            <w:docPart w:val="353B7B935CA54BA1958134CEF9CD4D7E"/>
          </w:placeholder>
          <w:comboBox>
            <w:listItem w:value="Choose an item."/>
            <w:listItem w:displayText="LETTER MAIL" w:value="LETTER MAIL"/>
            <w:listItem w:displayText="EMAIL" w:value="EMAIL"/>
            <w:listItem w:displayText="HAND DELIVERY" w:value="HAND DELIVERY"/>
          </w:comboBox>
        </w:sdtPr>
        <w:sdtEndPr/>
        <w:sdtContent>
          <w:r w:rsidR="00DD0A20">
            <w:rPr>
              <w:rFonts w:ascii="Verdana" w:hAnsi="Verdana"/>
              <w:sz w:val="22"/>
              <w:lang w:val="en-GB"/>
            </w:rPr>
            <w:t>EMAIL</w:t>
          </w:r>
        </w:sdtContent>
      </w:sdt>
    </w:p>
    <w:p w:rsidR="006F397E" w:rsidRDefault="006F397E" w:rsidP="005F0D8D">
      <w:pPr>
        <w:rPr>
          <w:rFonts w:ascii="Verdana" w:hAnsi="Verdana"/>
          <w:sz w:val="22"/>
          <w:lang w:val="en-GB"/>
        </w:rPr>
      </w:pPr>
    </w:p>
    <w:p w:rsidR="002F648E" w:rsidRDefault="00DD0A20" w:rsidP="002F648E">
      <w:pPr>
        <w:rPr>
          <w:rFonts w:ascii="Verdana" w:hAnsi="Verdana"/>
          <w:sz w:val="22"/>
          <w:lang w:val="en-GB"/>
        </w:rPr>
      </w:pPr>
      <w:r>
        <w:rPr>
          <w:rFonts w:ascii="Verdana" w:hAnsi="Verdana"/>
          <w:sz w:val="22"/>
          <w:lang w:val="en-GB"/>
        </w:rPr>
        <w:t>Sharon Vokes,</w:t>
      </w:r>
    </w:p>
    <w:p w:rsidR="00DD0A20" w:rsidRDefault="00DD0A20" w:rsidP="002F648E">
      <w:pPr>
        <w:rPr>
          <w:rFonts w:ascii="Verdana" w:hAnsi="Verdana"/>
          <w:sz w:val="22"/>
          <w:lang w:val="en-GB"/>
        </w:rPr>
      </w:pPr>
      <w:r w:rsidRPr="00DD0A20">
        <w:rPr>
          <w:rFonts w:ascii="Verdana" w:hAnsi="Verdana"/>
          <w:sz w:val="22"/>
          <w:lang w:val="en-GB"/>
        </w:rPr>
        <w:t>County Clerk / Director of Council Services</w:t>
      </w:r>
    </w:p>
    <w:p w:rsidR="00DD0A20" w:rsidRPr="00DD0A20" w:rsidRDefault="00DD0A20" w:rsidP="00DD0A20">
      <w:pPr>
        <w:rPr>
          <w:rFonts w:ascii="Verdana" w:hAnsi="Verdana"/>
          <w:sz w:val="22"/>
          <w:lang w:val="en-GB"/>
        </w:rPr>
      </w:pPr>
      <w:r w:rsidRPr="00DD0A20">
        <w:rPr>
          <w:rFonts w:ascii="Verdana" w:hAnsi="Verdana"/>
          <w:sz w:val="22"/>
          <w:lang w:val="en-GB"/>
        </w:rPr>
        <w:t>595 9th Avenue East</w:t>
      </w:r>
    </w:p>
    <w:p w:rsidR="002F648E" w:rsidRDefault="00DD0A20" w:rsidP="00DD0A20">
      <w:pPr>
        <w:rPr>
          <w:rFonts w:ascii="Verdana" w:hAnsi="Verdana"/>
          <w:sz w:val="22"/>
          <w:lang w:val="en-GB"/>
        </w:rPr>
      </w:pPr>
      <w:r w:rsidRPr="00DD0A20">
        <w:rPr>
          <w:rFonts w:ascii="Verdana" w:hAnsi="Verdana"/>
          <w:sz w:val="22"/>
          <w:lang w:val="en-GB"/>
        </w:rPr>
        <w:t>Owen Sound ON  N4K 3E3</w:t>
      </w:r>
    </w:p>
    <w:p w:rsidR="004C1784" w:rsidRDefault="004C1784" w:rsidP="00DD0A20">
      <w:pPr>
        <w:rPr>
          <w:rFonts w:ascii="Verdana" w:hAnsi="Verdana"/>
          <w:sz w:val="22"/>
          <w:lang w:val="en-GB"/>
        </w:rPr>
      </w:pPr>
      <w:r>
        <w:rPr>
          <w:rFonts w:ascii="Verdana" w:hAnsi="Verdana"/>
          <w:sz w:val="22"/>
          <w:lang w:val="en-GB"/>
        </w:rPr>
        <w:t>Sharon.Vokes@grey.ca</w:t>
      </w:r>
    </w:p>
    <w:p w:rsidR="002F648E" w:rsidRDefault="002F648E" w:rsidP="002F648E">
      <w:pPr>
        <w:rPr>
          <w:rFonts w:ascii="Verdana" w:hAnsi="Verdana"/>
          <w:sz w:val="22"/>
          <w:lang w:val="en-GB"/>
        </w:rPr>
      </w:pPr>
    </w:p>
    <w:p w:rsidR="002F648E" w:rsidRDefault="002F648E" w:rsidP="005F0D8D">
      <w:pPr>
        <w:rPr>
          <w:rFonts w:ascii="Verdana" w:hAnsi="Verdana"/>
          <w:sz w:val="22"/>
          <w:lang w:val="en-GB"/>
        </w:rPr>
      </w:pPr>
      <w:r>
        <w:rPr>
          <w:rFonts w:ascii="Verdana" w:hAnsi="Verdana"/>
          <w:sz w:val="22"/>
          <w:lang w:val="en-GB"/>
        </w:rPr>
        <w:t xml:space="preserve">Dear </w:t>
      </w:r>
      <w:r w:rsidR="004C1784">
        <w:rPr>
          <w:rFonts w:ascii="Verdana" w:hAnsi="Verdana"/>
          <w:sz w:val="22"/>
          <w:lang w:val="en-GB"/>
        </w:rPr>
        <w:t>Ms. Vokes</w:t>
      </w:r>
      <w:r>
        <w:rPr>
          <w:rFonts w:ascii="Verdana" w:hAnsi="Verdana"/>
          <w:sz w:val="22"/>
          <w:lang w:val="en-GB"/>
        </w:rPr>
        <w:t>,</w:t>
      </w:r>
    </w:p>
    <w:p w:rsidR="002F648E" w:rsidRDefault="002F648E" w:rsidP="005F0D8D">
      <w:pPr>
        <w:rPr>
          <w:rFonts w:ascii="Verdana" w:hAnsi="Verdana"/>
          <w:sz w:val="22"/>
          <w:lang w:val="en-GB"/>
        </w:rPr>
      </w:pPr>
    </w:p>
    <w:p w:rsidR="00A32CAB" w:rsidRPr="00881867" w:rsidRDefault="00A32CAB" w:rsidP="00A32CAB">
      <w:pPr>
        <w:rPr>
          <w:rFonts w:ascii="Verdana" w:hAnsi="Verdana"/>
          <w:b/>
          <w:sz w:val="22"/>
          <w:lang w:val="en-GB"/>
        </w:rPr>
      </w:pPr>
      <w:r w:rsidRPr="00881867">
        <w:rPr>
          <w:rFonts w:ascii="Verdana" w:hAnsi="Verdana"/>
          <w:b/>
          <w:sz w:val="22"/>
          <w:lang w:val="en-GB"/>
        </w:rPr>
        <w:t xml:space="preserve">Re: </w:t>
      </w:r>
      <w:r>
        <w:rPr>
          <w:rFonts w:ascii="Verdana" w:hAnsi="Verdana"/>
          <w:b/>
          <w:sz w:val="22"/>
          <w:lang w:val="en-GB"/>
        </w:rPr>
        <w:t>Request to Review Traffic Signals</w:t>
      </w:r>
    </w:p>
    <w:p w:rsidR="00A32CAB" w:rsidRDefault="00A32CAB" w:rsidP="00A32CAB">
      <w:pPr>
        <w:rPr>
          <w:rFonts w:ascii="Verdana" w:hAnsi="Verdana"/>
          <w:sz w:val="22"/>
          <w:lang w:val="en-GB"/>
        </w:rPr>
      </w:pPr>
    </w:p>
    <w:p w:rsidR="00A32CAB" w:rsidRDefault="00A32CAB" w:rsidP="00A32CAB">
      <w:pPr>
        <w:rPr>
          <w:rFonts w:ascii="Verdana" w:hAnsi="Verdana"/>
          <w:sz w:val="22"/>
          <w:lang w:val="en-GB"/>
        </w:rPr>
      </w:pPr>
    </w:p>
    <w:p w:rsidR="004C1784" w:rsidRDefault="0072580E" w:rsidP="0072580E">
      <w:pPr>
        <w:spacing w:line="264" w:lineRule="auto"/>
        <w:jc w:val="both"/>
        <w:rPr>
          <w:rFonts w:ascii="Verdana" w:hAnsi="Verdana" w:cs="Verdana"/>
          <w:sz w:val="22"/>
          <w:szCs w:val="22"/>
        </w:rPr>
      </w:pPr>
      <w:r>
        <w:rPr>
          <w:rFonts w:ascii="Verdana" w:hAnsi="Verdana" w:cs="Verdana"/>
          <w:sz w:val="22"/>
          <w:szCs w:val="22"/>
        </w:rPr>
        <w:t>At their meeting on</w:t>
      </w:r>
      <w:r w:rsidR="00E43244">
        <w:rPr>
          <w:rFonts w:ascii="Verdana" w:hAnsi="Verdana" w:cs="Verdana"/>
          <w:sz w:val="22"/>
          <w:szCs w:val="22"/>
        </w:rPr>
        <w:t xml:space="preserve"> </w:t>
      </w:r>
      <w:r w:rsidR="004C1784">
        <w:rPr>
          <w:rFonts w:ascii="Verdana" w:hAnsi="Verdana" w:cs="Verdana"/>
          <w:sz w:val="22"/>
          <w:szCs w:val="22"/>
        </w:rPr>
        <w:t>January 2, 2014</w:t>
      </w:r>
      <w:r>
        <w:rPr>
          <w:rFonts w:ascii="Verdana" w:hAnsi="Verdana" w:cs="Verdana"/>
          <w:sz w:val="22"/>
          <w:szCs w:val="22"/>
        </w:rPr>
        <w:t xml:space="preserve">, </w:t>
      </w:r>
      <w:r w:rsidR="004C1784">
        <w:rPr>
          <w:rFonts w:ascii="Verdana" w:hAnsi="Verdana" w:cs="Verdana"/>
          <w:sz w:val="22"/>
          <w:szCs w:val="22"/>
        </w:rPr>
        <w:t>the By-law Committee recommended th</w:t>
      </w:r>
      <w:r w:rsidR="00A32CAB">
        <w:rPr>
          <w:rFonts w:ascii="Verdana" w:hAnsi="Verdana" w:cs="Verdana"/>
          <w:sz w:val="22"/>
          <w:szCs w:val="22"/>
        </w:rPr>
        <w:t>at</w:t>
      </w:r>
      <w:r w:rsidR="004C1784">
        <w:rPr>
          <w:rFonts w:ascii="Verdana" w:hAnsi="Verdana" w:cs="Verdana"/>
          <w:sz w:val="22"/>
          <w:szCs w:val="22"/>
        </w:rPr>
        <w:t xml:space="preserve"> City Council pass the following motion:</w:t>
      </w:r>
    </w:p>
    <w:p w:rsidR="004C1784" w:rsidRDefault="004C1784" w:rsidP="0072580E">
      <w:pPr>
        <w:spacing w:line="264" w:lineRule="auto"/>
        <w:jc w:val="both"/>
        <w:rPr>
          <w:rFonts w:ascii="Verdana" w:hAnsi="Verdana" w:cs="Verdana"/>
          <w:sz w:val="22"/>
          <w:szCs w:val="22"/>
        </w:rPr>
      </w:pPr>
    </w:p>
    <w:p w:rsidR="0072580E" w:rsidRPr="004C1784" w:rsidRDefault="004C1784" w:rsidP="004C1784">
      <w:pPr>
        <w:spacing w:line="264" w:lineRule="auto"/>
        <w:ind w:left="720" w:right="770"/>
        <w:jc w:val="both"/>
        <w:rPr>
          <w:rFonts w:ascii="Verdana" w:hAnsi="Verdana" w:cs="Verdana"/>
          <w:b/>
          <w:sz w:val="22"/>
          <w:szCs w:val="22"/>
        </w:rPr>
      </w:pPr>
      <w:r w:rsidRPr="004C1784">
        <w:rPr>
          <w:rFonts w:ascii="Verdana" w:hAnsi="Verdana" w:cs="Verdana"/>
          <w:b/>
          <w:sz w:val="22"/>
          <w:szCs w:val="22"/>
        </w:rPr>
        <w:t>That the By-law Committee recommend to City Council that Grey County be requested to review the pedestrian phasing and timing of the traffic signals at the intersection of 9th Avenue East and 8th Street East to ensure the traffic signals meet pedestrian crossing needs.</w:t>
      </w:r>
      <w:r w:rsidR="0072580E" w:rsidRPr="004C1784">
        <w:rPr>
          <w:rFonts w:ascii="Verdana" w:hAnsi="Verdana" w:cs="Verdana"/>
          <w:b/>
          <w:sz w:val="22"/>
          <w:szCs w:val="22"/>
        </w:rPr>
        <w:t xml:space="preserve"> </w:t>
      </w:r>
    </w:p>
    <w:p w:rsidR="0072580E" w:rsidRDefault="0072580E" w:rsidP="0072580E">
      <w:pPr>
        <w:spacing w:line="264" w:lineRule="auto"/>
        <w:jc w:val="both"/>
        <w:rPr>
          <w:rFonts w:ascii="Verdana" w:hAnsi="Verdana" w:cs="Verdana"/>
          <w:sz w:val="22"/>
          <w:szCs w:val="22"/>
        </w:rPr>
      </w:pPr>
    </w:p>
    <w:p w:rsidR="004C1784" w:rsidRDefault="004C1784" w:rsidP="0072580E">
      <w:pPr>
        <w:spacing w:line="264" w:lineRule="auto"/>
        <w:jc w:val="both"/>
        <w:rPr>
          <w:rFonts w:ascii="Verdana" w:hAnsi="Verdana" w:cs="Verdana"/>
          <w:sz w:val="22"/>
          <w:szCs w:val="22"/>
        </w:rPr>
      </w:pPr>
      <w:r>
        <w:rPr>
          <w:rFonts w:ascii="Verdana" w:hAnsi="Verdana" w:cs="Verdana"/>
          <w:sz w:val="22"/>
          <w:szCs w:val="22"/>
        </w:rPr>
        <w:t>City Council approved the above motion by Resolution R-140113-016 at their meeting on January 13, 2014.</w:t>
      </w:r>
    </w:p>
    <w:p w:rsidR="004C1784" w:rsidRDefault="004C1784" w:rsidP="0072580E">
      <w:pPr>
        <w:spacing w:line="264" w:lineRule="auto"/>
        <w:jc w:val="both"/>
        <w:rPr>
          <w:rFonts w:ascii="Verdana" w:hAnsi="Verdana" w:cs="Verdana"/>
          <w:sz w:val="22"/>
          <w:szCs w:val="22"/>
        </w:rPr>
      </w:pPr>
    </w:p>
    <w:p w:rsidR="006F397E" w:rsidRDefault="00A32CAB" w:rsidP="005F0D8D">
      <w:pPr>
        <w:rPr>
          <w:rFonts w:ascii="Verdana" w:hAnsi="Verdana"/>
          <w:sz w:val="22"/>
          <w:lang w:val="en-GB"/>
        </w:rPr>
      </w:pPr>
      <w:r>
        <w:rPr>
          <w:rFonts w:ascii="Verdana" w:hAnsi="Verdana"/>
          <w:sz w:val="22"/>
          <w:lang w:val="en-GB"/>
        </w:rPr>
        <w:t>P</w:t>
      </w:r>
      <w:r w:rsidR="004C1B52">
        <w:rPr>
          <w:rFonts w:ascii="Verdana" w:hAnsi="Verdana"/>
          <w:sz w:val="22"/>
          <w:lang w:val="en-GB"/>
        </w:rPr>
        <w:t xml:space="preserve">lease </w:t>
      </w:r>
      <w:r w:rsidR="002D1DFD">
        <w:rPr>
          <w:rFonts w:ascii="Verdana" w:hAnsi="Verdana"/>
          <w:sz w:val="22"/>
          <w:lang w:val="en-GB"/>
        </w:rPr>
        <w:t xml:space="preserve">direct this request as required for a response. </w:t>
      </w:r>
    </w:p>
    <w:p w:rsidR="006F397E" w:rsidRDefault="006F397E" w:rsidP="005F0D8D">
      <w:pPr>
        <w:rPr>
          <w:rFonts w:ascii="Verdana" w:hAnsi="Verdana"/>
          <w:sz w:val="22"/>
          <w:lang w:val="en-GB"/>
        </w:rPr>
      </w:pPr>
    </w:p>
    <w:p w:rsidR="005F0D8D" w:rsidRDefault="005F0D8D" w:rsidP="005F0D8D">
      <w:pPr>
        <w:rPr>
          <w:rFonts w:ascii="Verdana" w:hAnsi="Verdana"/>
          <w:sz w:val="22"/>
          <w:lang w:val="en-GB"/>
        </w:rPr>
      </w:pPr>
      <w:r>
        <w:rPr>
          <w:rFonts w:ascii="Verdana" w:hAnsi="Verdana"/>
          <w:sz w:val="22"/>
          <w:lang w:val="en-GB"/>
        </w:rPr>
        <w:t xml:space="preserve">If you have any questions or require any further information please feel free to contact me. </w:t>
      </w:r>
    </w:p>
    <w:p w:rsidR="005F0D8D" w:rsidRDefault="005F0D8D" w:rsidP="005F0D8D">
      <w:pPr>
        <w:rPr>
          <w:rFonts w:ascii="Verdana" w:hAnsi="Verdana"/>
          <w:sz w:val="22"/>
          <w:lang w:val="en-GB"/>
        </w:rPr>
      </w:pPr>
    </w:p>
    <w:p w:rsidR="005F0D8D" w:rsidRDefault="005F0D8D" w:rsidP="005F0D8D">
      <w:pPr>
        <w:rPr>
          <w:rFonts w:ascii="Verdana" w:hAnsi="Verdana"/>
          <w:sz w:val="22"/>
          <w:lang w:val="en-GB"/>
        </w:rPr>
      </w:pPr>
      <w:r>
        <w:rPr>
          <w:rFonts w:ascii="Verdana" w:hAnsi="Verdana"/>
          <w:sz w:val="22"/>
          <w:lang w:val="en-GB"/>
        </w:rPr>
        <w:t>Sincerely,</w:t>
      </w:r>
    </w:p>
    <w:p w:rsidR="00612D04" w:rsidRDefault="00612D04" w:rsidP="005F0D8D">
      <w:pPr>
        <w:rPr>
          <w:rFonts w:ascii="Verdana" w:hAnsi="Verdana"/>
          <w:sz w:val="22"/>
          <w:lang w:val="en-GB"/>
        </w:rPr>
      </w:pPr>
    </w:p>
    <w:p w:rsidR="005F0D8D" w:rsidRDefault="00612D04" w:rsidP="00D652D1">
      <w:pPr>
        <w:ind w:left="-284" w:hanging="142"/>
        <w:rPr>
          <w:rFonts w:ascii="Verdana" w:hAnsi="Verdana"/>
          <w:sz w:val="22"/>
          <w:lang w:val="en-GB"/>
        </w:rPr>
      </w:pPr>
      <w:r>
        <w:rPr>
          <w:rFonts w:ascii="Verdana" w:hAnsi="Verdana"/>
          <w:noProof/>
          <w:sz w:val="22"/>
          <w:lang w:val="en-US"/>
        </w:rPr>
        <w:drawing>
          <wp:inline distT="0" distB="0" distL="0" distR="0">
            <wp:extent cx="1990725" cy="514350"/>
            <wp:effectExtent l="38100" t="76200" r="9525" b="57150"/>
            <wp:docPr id="3" name="Picture 3" descr="P:\Digital Signature - Jeff 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igital Signature - Jeff Smith.jpg"/>
                    <pic:cNvPicPr>
                      <a:picLocks noChangeAspect="1" noChangeArrowheads="1"/>
                    </pic:cNvPicPr>
                  </pic:nvPicPr>
                  <pic:blipFill>
                    <a:blip r:embed="rId9" cstate="print">
                      <a:lum bright="-10000" contrast="40000"/>
                    </a:blip>
                    <a:srcRect/>
                    <a:stretch>
                      <a:fillRect/>
                    </a:stretch>
                  </pic:blipFill>
                  <pic:spPr bwMode="auto">
                    <a:xfrm rot="247712">
                      <a:off x="0" y="0"/>
                      <a:ext cx="1990725" cy="514350"/>
                    </a:xfrm>
                    <a:prstGeom prst="rect">
                      <a:avLst/>
                    </a:prstGeom>
                    <a:noFill/>
                    <a:ln w="9525">
                      <a:noFill/>
                      <a:miter lim="800000"/>
                      <a:headEnd/>
                      <a:tailEnd/>
                    </a:ln>
                  </pic:spPr>
                </pic:pic>
              </a:graphicData>
            </a:graphic>
          </wp:inline>
        </w:drawing>
      </w:r>
    </w:p>
    <w:p w:rsidR="005F0D8D" w:rsidRDefault="005F0D8D" w:rsidP="005F0D8D">
      <w:pPr>
        <w:rPr>
          <w:rFonts w:ascii="Verdana" w:hAnsi="Verdana"/>
          <w:sz w:val="22"/>
          <w:lang w:val="en-GB"/>
        </w:rPr>
      </w:pPr>
      <w:r>
        <w:rPr>
          <w:rFonts w:ascii="Verdana" w:hAnsi="Verdana"/>
          <w:sz w:val="22"/>
          <w:lang w:val="en-GB"/>
        </w:rPr>
        <w:t>Jeff Smith, B.A., M.A.</w:t>
      </w:r>
    </w:p>
    <w:p w:rsidR="005F0D8D" w:rsidRDefault="005F0D8D" w:rsidP="005F0D8D">
      <w:pPr>
        <w:rPr>
          <w:rFonts w:ascii="Verdana" w:hAnsi="Verdana"/>
          <w:sz w:val="22"/>
          <w:lang w:val="en-GB"/>
        </w:rPr>
      </w:pPr>
      <w:r>
        <w:rPr>
          <w:rFonts w:ascii="Verdana" w:hAnsi="Verdana"/>
          <w:sz w:val="22"/>
          <w:lang w:val="en-GB"/>
        </w:rPr>
        <w:t>By-law Coordinator</w:t>
      </w:r>
    </w:p>
    <w:p w:rsidR="00E60F42" w:rsidRDefault="00E60F42">
      <w:pPr>
        <w:rPr>
          <w:rFonts w:ascii="Verdana" w:hAnsi="Verdana"/>
          <w:sz w:val="22"/>
          <w:lang w:val="en-GB"/>
        </w:rPr>
      </w:pPr>
    </w:p>
    <w:p w:rsidR="00E43244" w:rsidRPr="009A4CD0" w:rsidRDefault="004C1784" w:rsidP="002E0211">
      <w:pPr>
        <w:rPr>
          <w:rFonts w:ascii="Verdana" w:hAnsi="Verdana"/>
          <w:sz w:val="22"/>
          <w:lang w:val="en-GB"/>
        </w:rPr>
      </w:pPr>
      <w:r>
        <w:rPr>
          <w:rFonts w:ascii="Verdana" w:hAnsi="Verdana"/>
          <w:sz w:val="22"/>
          <w:lang w:val="en-GB"/>
        </w:rPr>
        <w:t>c</w:t>
      </w:r>
      <w:r>
        <w:rPr>
          <w:rFonts w:ascii="Verdana" w:hAnsi="Verdana"/>
          <w:sz w:val="22"/>
          <w:lang w:val="en-GB"/>
        </w:rPr>
        <w:tab/>
        <w:t>C. Webb, Manager of Engineering Services, City of Owen Sound</w:t>
      </w:r>
    </w:p>
    <w:sectPr w:rsidR="00E43244" w:rsidRPr="009A4CD0" w:rsidSect="000478BD">
      <w:type w:val="continuous"/>
      <w:pgSz w:w="12240" w:h="15840"/>
      <w:pgMar w:top="2160" w:right="175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088A"/>
    <w:multiLevelType w:val="hybridMultilevel"/>
    <w:tmpl w:val="9822E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20"/>
    <w:rsid w:val="00000C71"/>
    <w:rsid w:val="000132B2"/>
    <w:rsid w:val="000371E4"/>
    <w:rsid w:val="000478BD"/>
    <w:rsid w:val="000658B5"/>
    <w:rsid w:val="00071BCA"/>
    <w:rsid w:val="000872F2"/>
    <w:rsid w:val="00097AB3"/>
    <w:rsid w:val="000D24AA"/>
    <w:rsid w:val="00102F5C"/>
    <w:rsid w:val="00104524"/>
    <w:rsid w:val="00144BE5"/>
    <w:rsid w:val="00160A17"/>
    <w:rsid w:val="001F0C85"/>
    <w:rsid w:val="00227847"/>
    <w:rsid w:val="00233032"/>
    <w:rsid w:val="00253732"/>
    <w:rsid w:val="002A1C82"/>
    <w:rsid w:val="002D1DFD"/>
    <w:rsid w:val="002D2182"/>
    <w:rsid w:val="002D5221"/>
    <w:rsid w:val="002E0211"/>
    <w:rsid w:val="002F1EB4"/>
    <w:rsid w:val="002F648E"/>
    <w:rsid w:val="002F6F5B"/>
    <w:rsid w:val="00321461"/>
    <w:rsid w:val="00341190"/>
    <w:rsid w:val="00356E38"/>
    <w:rsid w:val="003940D4"/>
    <w:rsid w:val="003B2C04"/>
    <w:rsid w:val="003C37DD"/>
    <w:rsid w:val="003C5411"/>
    <w:rsid w:val="003C6D8A"/>
    <w:rsid w:val="003E310E"/>
    <w:rsid w:val="003E542B"/>
    <w:rsid w:val="004115F1"/>
    <w:rsid w:val="00471C5C"/>
    <w:rsid w:val="004C1784"/>
    <w:rsid w:val="004C1B52"/>
    <w:rsid w:val="004E2F76"/>
    <w:rsid w:val="00547D8D"/>
    <w:rsid w:val="00590716"/>
    <w:rsid w:val="005F0D8D"/>
    <w:rsid w:val="00602F67"/>
    <w:rsid w:val="006114A2"/>
    <w:rsid w:val="00611E38"/>
    <w:rsid w:val="00612D04"/>
    <w:rsid w:val="0063666F"/>
    <w:rsid w:val="00645F01"/>
    <w:rsid w:val="0064640A"/>
    <w:rsid w:val="006511F0"/>
    <w:rsid w:val="00665173"/>
    <w:rsid w:val="00683FA8"/>
    <w:rsid w:val="006A0B46"/>
    <w:rsid w:val="006A3B05"/>
    <w:rsid w:val="006C01C6"/>
    <w:rsid w:val="006F397E"/>
    <w:rsid w:val="006F6D09"/>
    <w:rsid w:val="007148E5"/>
    <w:rsid w:val="0071542F"/>
    <w:rsid w:val="00723256"/>
    <w:rsid w:val="0072544C"/>
    <w:rsid w:val="0072566E"/>
    <w:rsid w:val="0072580E"/>
    <w:rsid w:val="007537BC"/>
    <w:rsid w:val="00786DA8"/>
    <w:rsid w:val="007C6C78"/>
    <w:rsid w:val="007E567F"/>
    <w:rsid w:val="0081709E"/>
    <w:rsid w:val="00881867"/>
    <w:rsid w:val="008E5336"/>
    <w:rsid w:val="00974E2A"/>
    <w:rsid w:val="009A4CD0"/>
    <w:rsid w:val="009F7864"/>
    <w:rsid w:val="00A14D49"/>
    <w:rsid w:val="00A32CAB"/>
    <w:rsid w:val="00A33D62"/>
    <w:rsid w:val="00A34D0A"/>
    <w:rsid w:val="00A63CAC"/>
    <w:rsid w:val="00AA3205"/>
    <w:rsid w:val="00AF4E12"/>
    <w:rsid w:val="00B03A44"/>
    <w:rsid w:val="00B16592"/>
    <w:rsid w:val="00BA25BD"/>
    <w:rsid w:val="00BA7F6F"/>
    <w:rsid w:val="00BC4EC8"/>
    <w:rsid w:val="00BE575B"/>
    <w:rsid w:val="00BF6DFE"/>
    <w:rsid w:val="00C267C2"/>
    <w:rsid w:val="00C2686A"/>
    <w:rsid w:val="00C67778"/>
    <w:rsid w:val="00CA25AB"/>
    <w:rsid w:val="00CD6B03"/>
    <w:rsid w:val="00D061CC"/>
    <w:rsid w:val="00D652D1"/>
    <w:rsid w:val="00D8379E"/>
    <w:rsid w:val="00DB3FA9"/>
    <w:rsid w:val="00DC4032"/>
    <w:rsid w:val="00DD0A20"/>
    <w:rsid w:val="00E17A4F"/>
    <w:rsid w:val="00E43244"/>
    <w:rsid w:val="00E44594"/>
    <w:rsid w:val="00E60F42"/>
    <w:rsid w:val="00E7355C"/>
    <w:rsid w:val="00EE7AE1"/>
    <w:rsid w:val="00F003D0"/>
    <w:rsid w:val="00F96D0E"/>
    <w:rsid w:val="00FB532B"/>
    <w:rsid w:val="00FD7F1F"/>
    <w:rsid w:val="00FE0551"/>
    <w:rsid w:val="00FE1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AE1"/>
    <w:rPr>
      <w:sz w:val="24"/>
      <w:szCs w:val="24"/>
      <w:lang w:eastAsia="en-US"/>
    </w:rPr>
  </w:style>
  <w:style w:type="paragraph" w:styleId="Heading1">
    <w:name w:val="heading 1"/>
    <w:basedOn w:val="Normal"/>
    <w:next w:val="Normal"/>
    <w:qFormat/>
    <w:rsid w:val="00EE7AE1"/>
    <w:pPr>
      <w:keepNext/>
      <w:outlineLvl w:val="0"/>
    </w:pPr>
    <w:rPr>
      <w:b/>
      <w:bCs/>
    </w:rPr>
  </w:style>
  <w:style w:type="paragraph" w:styleId="Heading2">
    <w:name w:val="heading 2"/>
    <w:basedOn w:val="Normal"/>
    <w:next w:val="Normal"/>
    <w:qFormat/>
    <w:rsid w:val="00EE7AE1"/>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18B1"/>
    <w:rPr>
      <w:rFonts w:ascii="Arial" w:hAnsi="Arial" w:cs="Arial"/>
      <w:b/>
      <w:bCs/>
      <w:sz w:val="26"/>
      <w:lang w:val="en-US"/>
    </w:rPr>
  </w:style>
  <w:style w:type="character" w:styleId="Hyperlink">
    <w:name w:val="Hyperlink"/>
    <w:basedOn w:val="DefaultParagraphFont"/>
    <w:rsid w:val="00FE18B1"/>
    <w:rPr>
      <w:color w:val="0000FF"/>
      <w:u w:val="single"/>
    </w:rPr>
  </w:style>
  <w:style w:type="paragraph" w:styleId="BalloonText">
    <w:name w:val="Balloon Text"/>
    <w:basedOn w:val="Normal"/>
    <w:link w:val="BalloonTextChar"/>
    <w:rsid w:val="003E310E"/>
    <w:rPr>
      <w:rFonts w:ascii="Tahoma" w:hAnsi="Tahoma" w:cs="Tahoma"/>
      <w:sz w:val="16"/>
      <w:szCs w:val="16"/>
    </w:rPr>
  </w:style>
  <w:style w:type="character" w:customStyle="1" w:styleId="BalloonTextChar">
    <w:name w:val="Balloon Text Char"/>
    <w:basedOn w:val="DefaultParagraphFont"/>
    <w:link w:val="BalloonText"/>
    <w:rsid w:val="003E310E"/>
    <w:rPr>
      <w:rFonts w:ascii="Tahoma" w:hAnsi="Tahoma" w:cs="Tahoma"/>
      <w:sz w:val="16"/>
      <w:szCs w:val="16"/>
      <w:lang w:eastAsia="en-US"/>
    </w:rPr>
  </w:style>
  <w:style w:type="paragraph" w:styleId="ListParagraph">
    <w:name w:val="List Paragraph"/>
    <w:basedOn w:val="Normal"/>
    <w:uiPriority w:val="34"/>
    <w:qFormat/>
    <w:rsid w:val="0072580E"/>
    <w:pPr>
      <w:ind w:left="720"/>
      <w:contextualSpacing/>
    </w:pPr>
  </w:style>
  <w:style w:type="character" w:styleId="PlaceholderText">
    <w:name w:val="Placeholder Text"/>
    <w:basedOn w:val="DefaultParagraphFont"/>
    <w:uiPriority w:val="99"/>
    <w:semiHidden/>
    <w:rsid w:val="006F39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AE1"/>
    <w:rPr>
      <w:sz w:val="24"/>
      <w:szCs w:val="24"/>
      <w:lang w:eastAsia="en-US"/>
    </w:rPr>
  </w:style>
  <w:style w:type="paragraph" w:styleId="Heading1">
    <w:name w:val="heading 1"/>
    <w:basedOn w:val="Normal"/>
    <w:next w:val="Normal"/>
    <w:qFormat/>
    <w:rsid w:val="00EE7AE1"/>
    <w:pPr>
      <w:keepNext/>
      <w:outlineLvl w:val="0"/>
    </w:pPr>
    <w:rPr>
      <w:b/>
      <w:bCs/>
    </w:rPr>
  </w:style>
  <w:style w:type="paragraph" w:styleId="Heading2">
    <w:name w:val="heading 2"/>
    <w:basedOn w:val="Normal"/>
    <w:next w:val="Normal"/>
    <w:qFormat/>
    <w:rsid w:val="00EE7AE1"/>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18B1"/>
    <w:rPr>
      <w:rFonts w:ascii="Arial" w:hAnsi="Arial" w:cs="Arial"/>
      <w:b/>
      <w:bCs/>
      <w:sz w:val="26"/>
      <w:lang w:val="en-US"/>
    </w:rPr>
  </w:style>
  <w:style w:type="character" w:styleId="Hyperlink">
    <w:name w:val="Hyperlink"/>
    <w:basedOn w:val="DefaultParagraphFont"/>
    <w:rsid w:val="00FE18B1"/>
    <w:rPr>
      <w:color w:val="0000FF"/>
      <w:u w:val="single"/>
    </w:rPr>
  </w:style>
  <w:style w:type="paragraph" w:styleId="BalloonText">
    <w:name w:val="Balloon Text"/>
    <w:basedOn w:val="Normal"/>
    <w:link w:val="BalloonTextChar"/>
    <w:rsid w:val="003E310E"/>
    <w:rPr>
      <w:rFonts w:ascii="Tahoma" w:hAnsi="Tahoma" w:cs="Tahoma"/>
      <w:sz w:val="16"/>
      <w:szCs w:val="16"/>
    </w:rPr>
  </w:style>
  <w:style w:type="character" w:customStyle="1" w:styleId="BalloonTextChar">
    <w:name w:val="Balloon Text Char"/>
    <w:basedOn w:val="DefaultParagraphFont"/>
    <w:link w:val="BalloonText"/>
    <w:rsid w:val="003E310E"/>
    <w:rPr>
      <w:rFonts w:ascii="Tahoma" w:hAnsi="Tahoma" w:cs="Tahoma"/>
      <w:sz w:val="16"/>
      <w:szCs w:val="16"/>
      <w:lang w:eastAsia="en-US"/>
    </w:rPr>
  </w:style>
  <w:style w:type="paragraph" w:styleId="ListParagraph">
    <w:name w:val="List Paragraph"/>
    <w:basedOn w:val="Normal"/>
    <w:uiPriority w:val="34"/>
    <w:qFormat/>
    <w:rsid w:val="0072580E"/>
    <w:pPr>
      <w:ind w:left="720"/>
      <w:contextualSpacing/>
    </w:pPr>
  </w:style>
  <w:style w:type="character" w:styleId="PlaceholderText">
    <w:name w:val="Placeholder Text"/>
    <w:basedOn w:val="DefaultParagraphFont"/>
    <w:uiPriority w:val="99"/>
    <w:semiHidden/>
    <w:rsid w:val="006F3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4118">
      <w:bodyDiv w:val="1"/>
      <w:marLeft w:val="0"/>
      <w:marRight w:val="0"/>
      <w:marTop w:val="0"/>
      <w:marBottom w:val="0"/>
      <w:divBdr>
        <w:top w:val="none" w:sz="0" w:space="0" w:color="auto"/>
        <w:left w:val="none" w:sz="0" w:space="0" w:color="auto"/>
        <w:bottom w:val="none" w:sz="0" w:space="0" w:color="auto"/>
        <w:right w:val="none" w:sz="0" w:space="0" w:color="auto"/>
      </w:divBdr>
    </w:div>
    <w:div w:id="8893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Q:\CLERKS\C%20-%20Council,%20Boards%20and%20By-laws\C01%20By-Laws\By-laws%20-%20Follow-up%20(Procedures%20&amp;%20Letters)\Agreement%20Noti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3B7B935CA54BA1958134CEF9CD4D7E"/>
        <w:category>
          <w:name w:val="General"/>
          <w:gallery w:val="placeholder"/>
        </w:category>
        <w:types>
          <w:type w:val="bbPlcHdr"/>
        </w:types>
        <w:behaviors>
          <w:behavior w:val="content"/>
        </w:behaviors>
        <w:guid w:val="{868A25A9-6A61-43AA-A92C-A2DDD2BD1FEE}"/>
      </w:docPartPr>
      <w:docPartBody>
        <w:p w:rsidR="00AB42C3" w:rsidRDefault="00AB42C3">
          <w:pPr>
            <w:pStyle w:val="353B7B935CA54BA1958134CEF9CD4D7E"/>
          </w:pPr>
          <w:r w:rsidRPr="002E0211">
            <w:rPr>
              <w:rStyle w:val="PlaceholderText"/>
              <w:rFonts w:ascii="Verdana" w:hAnsi="Verdan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B42C3"/>
    <w:rsid w:val="008109B9"/>
    <w:rsid w:val="00990861"/>
    <w:rsid w:val="00AB42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2C3"/>
    <w:rPr>
      <w:color w:val="808080"/>
    </w:rPr>
  </w:style>
  <w:style w:type="paragraph" w:customStyle="1" w:styleId="353B7B935CA54BA1958134CEF9CD4D7E">
    <w:name w:val="353B7B935CA54BA1958134CEF9CD4D7E"/>
    <w:rsid w:val="00AB42C3"/>
  </w:style>
  <w:style w:type="paragraph" w:customStyle="1" w:styleId="37053F5C7BEE4C4CA87AD52F5CA50FA9">
    <w:name w:val="37053F5C7BEE4C4CA87AD52F5CA50FA9"/>
    <w:rsid w:val="00AB42C3"/>
  </w:style>
  <w:style w:type="paragraph" w:customStyle="1" w:styleId="8237A2E9A99B4921840E7807F71BB0FE">
    <w:name w:val="8237A2E9A99B4921840E7807F71BB0FE"/>
    <w:rsid w:val="00AB42C3"/>
  </w:style>
  <w:style w:type="paragraph" w:customStyle="1" w:styleId="8F039718E75C4F4683DC8A19757AF153">
    <w:name w:val="8F039718E75C4F4683DC8A19757AF153"/>
    <w:rsid w:val="00AB42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07520ec-6bc0-44fa-bd35-215c990d95f9" ContentTypeId="0x0101002C4164E063A41A4487A7365A660F1118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2014-02-03T10:03:03+00:00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GC_209829</gcNumber>
    <recordCategory xmlns="e6cd7bd4-3f3e-4495-b8c9-139289cd76e6">C10</recordCategory>
    <isPublic xmlns="e6cd7bd4-3f3e-4495-b8c9-139289cd76e6">true</isPublic>
    <sharedId xmlns="e6cd7bd4-3f3e-4495-b8c9-139289cd76e6">32eUFJc6QKuHq4FUS6482A</sharedId>
    <committee xmlns="e6cd7bd4-3f3e-4495-b8c9-139289cd76e6" xsi:nil="true"/>
    <meetingId xmlns="e6cd7bd4-3f3e-4495-b8c9-139289cd76e6">[2014-02-20 Transportation &amp; Public Safety [1054]]</meetingId>
    <capitalProjectPriority xmlns="e6cd7bd4-3f3e-4495-b8c9-139289cd76e6" xsi:nil="true"/>
    <policyApprovalDate xmlns="e6cd7bd4-3f3e-4495-b8c9-139289cd76e6" xsi:nil="true"/>
    <NodeRef xmlns="e6cd7bd4-3f3e-4495-b8c9-139289cd76e6">4eb6ad86-e847-4647-a9bd-f6cc92c91b4e</NodeRef>
    <addressees xmlns="e6cd7bd4-3f3e-4495-b8c9-139289cd76e6" xsi:nil="true"/>
    <identifier xmlns="e6cd7bd4-3f3e-4495-b8c9-139289cd76e6">2016-1466871483334</identifier>
    <reviewAsOf xmlns="e6cd7bd4-3f3e-4495-b8c9-139289cd76e6" xsi:nil="true"/>
    <bylawNumber xmlns="e6cd7bd4-3f3e-4495-b8c9-139289cd76e6" xsi:nil="true"/>
    <addressee xmlns="e6cd7bd4-3f3e-4495-b8c9-139289cd76e6" xsi:nil="true"/>
    <recordOriginatingLocation xmlns="e6cd7bd4-3f3e-4495-b8c9-139289cd76e6">workspace://SpacesStore/70218a01-ba6d-49ae-9500-cc0b6c08814d</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985BFB-F083-4318-A376-34BCDC3B1B98}">
  <ds:schemaRefs>
    <ds:schemaRef ds:uri="http://schemas.openxmlformats.org/officeDocument/2006/bibliography"/>
  </ds:schemaRefs>
</ds:datastoreItem>
</file>

<file path=customXml/itemProps3.xml><?xml version="1.0" encoding="utf-8"?>
<ds:datastoreItem xmlns:ds="http://schemas.openxmlformats.org/officeDocument/2006/customXml" ds:itemID="{BFAAC692-1E39-4E3E-9B23-0BD811931239}"/>
</file>

<file path=customXml/itemProps4.xml><?xml version="1.0" encoding="utf-8"?>
<ds:datastoreItem xmlns:ds="http://schemas.openxmlformats.org/officeDocument/2006/customXml" ds:itemID="{A2F2B5B6-B57A-4C15-B7F8-758B74094D58}"/>
</file>

<file path=customXml/itemProps5.xml><?xml version="1.0" encoding="utf-8"?>
<ds:datastoreItem xmlns:ds="http://schemas.openxmlformats.org/officeDocument/2006/customXml" ds:itemID="{A81FA9DE-579D-4B78-A819-A67B9FAC6478}"/>
</file>

<file path=customXml/itemProps6.xml><?xml version="1.0" encoding="utf-8"?>
<ds:datastoreItem xmlns:ds="http://schemas.openxmlformats.org/officeDocument/2006/customXml" ds:itemID="{757981FF-0605-465A-B2F9-EDAA1BDC5307}"/>
</file>

<file path=docProps/app.xml><?xml version="1.0" encoding="utf-8"?>
<Properties xmlns="http://schemas.openxmlformats.org/officeDocument/2006/extended-properties" xmlns:vt="http://schemas.openxmlformats.org/officeDocument/2006/docPropsVTypes">
  <Template>Agreement Notice Template</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UTILITY – STATUS OF ACCOUNT REPORT</vt:lpstr>
    </vt:vector>
  </TitlesOfParts>
  <Company>City of Owen Sound</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 STATUS OF ACCOUNT REPORT</dc:title>
  <dc:creator>jsmith</dc:creator>
  <cp:lastModifiedBy>Warder,Tara</cp:lastModifiedBy>
  <cp:revision>2</cp:revision>
  <cp:lastPrinted>2014-01-29T18:18:00Z</cp:lastPrinted>
  <dcterms:created xsi:type="dcterms:W3CDTF">2014-02-03T15:01:00Z</dcterms:created>
  <dcterms:modified xsi:type="dcterms:W3CDTF">2014-02-03T15:01:00Z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