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9" w:rsidRPr="00BF7279" w:rsidRDefault="00BF7279" w:rsidP="00C70F57">
      <w:pPr>
        <w:pStyle w:val="Title"/>
        <w:ind w:left="142" w:right="-1"/>
        <w:jc w:val="center"/>
        <w:rPr>
          <w:lang w:val="en-US"/>
        </w:rPr>
        <w:sectPr w:rsidR="00BF7279" w:rsidRPr="00BF7279" w:rsidSect="00E55F78">
          <w:headerReference w:type="default" r:id="rId9"/>
          <w:pgSz w:w="12240" w:h="15840"/>
          <w:pgMar w:top="1440" w:right="1041" w:bottom="1440" w:left="851" w:header="708" w:footer="708" w:gutter="0"/>
          <w:cols w:num="2" w:space="720" w:equalWidth="0">
            <w:col w:w="1274" w:space="143"/>
            <w:col w:w="8222"/>
          </w:cols>
          <w:titlePg/>
          <w:docGrid w:linePitch="360"/>
        </w:sectPr>
      </w:pPr>
      <w:r>
        <w:rPr>
          <w:noProof/>
          <w:lang w:val="en-US"/>
        </w:rPr>
        <w:drawing>
          <wp:inline distT="0" distB="0" distL="0" distR="0">
            <wp:extent cx="738000" cy="756000"/>
            <wp:effectExtent l="0" t="0" r="5080" b="6350"/>
            <wp:docPr id="1" name="Picture 4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y Count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CB9">
        <w:rPr>
          <w:lang w:val="en-US"/>
        </w:rPr>
        <w:br w:type="column"/>
      </w:r>
      <w:r>
        <w:rPr>
          <w:lang w:val="en-US"/>
        </w:rPr>
        <w:lastRenderedPageBreak/>
        <w:t>Corporation of the County of Grey</w:t>
      </w:r>
      <w:r>
        <w:rPr>
          <w:lang w:val="en-US"/>
        </w:rPr>
        <w:br/>
      </w:r>
      <w:r w:rsidR="00AD615D">
        <w:rPr>
          <w:lang w:val="en-US"/>
        </w:rPr>
        <w:t>Committee Agenda</w:t>
      </w:r>
    </w:p>
    <w:p w:rsidR="00BF7279" w:rsidRDefault="004C4ED8" w:rsidP="00403A02">
      <w:pPr>
        <w:pStyle w:val="Heading1"/>
        <w:spacing w:before="0"/>
        <w:jc w:val="center"/>
        <w:rPr>
          <w:lang w:val="en-US"/>
        </w:rPr>
      </w:pPr>
      <w:proofErr w:type="gramStart"/>
      <w:r>
        <w:rPr>
          <w:lang w:val="en-US"/>
        </w:rPr>
        <w:lastRenderedPageBreak/>
        <w:t>Transportation and Public Safety</w:t>
      </w:r>
      <w:r w:rsidR="00AD615D">
        <w:rPr>
          <w:lang w:val="en-US"/>
        </w:rPr>
        <w:t xml:space="preserve"> Committee</w:t>
      </w:r>
      <w:r w:rsidR="00AD615D">
        <w:rPr>
          <w:lang w:val="en-US"/>
        </w:rPr>
        <w:br/>
      </w:r>
      <w:r>
        <w:rPr>
          <w:lang w:val="en-US"/>
        </w:rPr>
        <w:t>June</w:t>
      </w:r>
      <w:r w:rsidR="004533E8">
        <w:rPr>
          <w:lang w:val="en-US"/>
        </w:rPr>
        <w:t xml:space="preserve"> 21, </w:t>
      </w:r>
      <w:r>
        <w:rPr>
          <w:lang w:val="en-US"/>
        </w:rPr>
        <w:t>2012</w:t>
      </w:r>
      <w:r w:rsidR="00AD615D">
        <w:rPr>
          <w:lang w:val="en-US"/>
        </w:rPr>
        <w:t xml:space="preserve"> </w:t>
      </w:r>
      <w:r>
        <w:rPr>
          <w:lang w:val="en-US"/>
        </w:rPr>
        <w:t>–</w:t>
      </w:r>
      <w:r w:rsidR="00AD615D">
        <w:rPr>
          <w:lang w:val="en-US"/>
        </w:rPr>
        <w:t xml:space="preserve"> </w:t>
      </w:r>
      <w:r>
        <w:rPr>
          <w:lang w:val="en-US"/>
        </w:rPr>
        <w:t>10:00 a.m.</w:t>
      </w:r>
      <w:proofErr w:type="gramEnd"/>
    </w:p>
    <w:p w:rsidR="00825CB9" w:rsidRPr="00AD615D" w:rsidRDefault="00AD615D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 w:rsidRPr="00AD615D">
        <w:rPr>
          <w:rStyle w:val="Strong"/>
        </w:rPr>
        <w:t>Call to Order</w:t>
      </w:r>
    </w:p>
    <w:p w:rsidR="00AD615D" w:rsidRPr="001D0344" w:rsidRDefault="00AD615D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 w:rsidRPr="001D0344">
        <w:rPr>
          <w:rStyle w:val="Strong"/>
        </w:rPr>
        <w:t>Declaration of Pecuniary Interest</w:t>
      </w:r>
    </w:p>
    <w:p w:rsidR="00AD615D" w:rsidRPr="00975599" w:rsidRDefault="00AD615D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  <w:b w:val="0"/>
          <w:bCs w:val="0"/>
          <w:lang w:val="en-US"/>
        </w:rPr>
      </w:pPr>
      <w:r w:rsidRPr="001D0344">
        <w:rPr>
          <w:rStyle w:val="Strong"/>
        </w:rPr>
        <w:t>Minutes of Meetings</w:t>
      </w:r>
      <w:r w:rsidR="0031456B">
        <w:rPr>
          <w:rStyle w:val="Strong"/>
        </w:rPr>
        <w:t xml:space="preserve">  </w:t>
      </w:r>
    </w:p>
    <w:p w:rsidR="00AC44B2" w:rsidRPr="00AC44B2" w:rsidRDefault="00D4658F" w:rsidP="00C8733E">
      <w:pPr>
        <w:pStyle w:val="NoSpacing"/>
        <w:numPr>
          <w:ilvl w:val="0"/>
          <w:numId w:val="28"/>
        </w:numPr>
        <w:spacing w:after="200"/>
        <w:rPr>
          <w:rStyle w:val="Strong"/>
          <w:b w:val="0"/>
          <w:bCs w:val="0"/>
          <w:lang w:val="en-US"/>
        </w:rPr>
      </w:pPr>
      <w:r>
        <w:rPr>
          <w:rStyle w:val="Strong"/>
          <w:b w:val="0"/>
        </w:rPr>
        <w:t>Transportation and Public Safety Committee</w:t>
      </w:r>
      <w:r w:rsidR="00975599" w:rsidRPr="00C560CB">
        <w:rPr>
          <w:rStyle w:val="Strong"/>
          <w:b w:val="0"/>
        </w:rPr>
        <w:t xml:space="preserve"> Meeting Minutes </w:t>
      </w:r>
      <w:r>
        <w:rPr>
          <w:rStyle w:val="Strong"/>
          <w:b w:val="0"/>
        </w:rPr>
        <w:t>June 5, 2012</w:t>
      </w:r>
      <w:r w:rsidR="00AC44B2">
        <w:rPr>
          <w:rStyle w:val="Strong"/>
          <w:b w:val="0"/>
        </w:rPr>
        <w:tab/>
      </w:r>
    </w:p>
    <w:p w:rsidR="00AD615D" w:rsidRPr="001D0344" w:rsidRDefault="00AD615D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 w:rsidRPr="001D0344">
        <w:rPr>
          <w:rStyle w:val="Strong"/>
        </w:rPr>
        <w:t>Business Arising</w:t>
      </w:r>
      <w:r w:rsidR="0031456B">
        <w:rPr>
          <w:rStyle w:val="Strong"/>
        </w:rPr>
        <w:t xml:space="preserve"> </w:t>
      </w:r>
    </w:p>
    <w:p w:rsidR="00AD615D" w:rsidRDefault="00AD615D" w:rsidP="00AC28CF">
      <w:pPr>
        <w:pStyle w:val="ListParagraph"/>
        <w:numPr>
          <w:ilvl w:val="0"/>
          <w:numId w:val="2"/>
        </w:numPr>
        <w:spacing w:before="240" w:line="360" w:lineRule="auto"/>
        <w:rPr>
          <w:rStyle w:val="Strong"/>
        </w:rPr>
      </w:pPr>
      <w:r w:rsidRPr="001D0344">
        <w:rPr>
          <w:rStyle w:val="Strong"/>
        </w:rPr>
        <w:t>Delegations</w:t>
      </w:r>
    </w:p>
    <w:p w:rsidR="00D4658F" w:rsidRPr="00D4658F" w:rsidRDefault="00D4658F" w:rsidP="00D4658F">
      <w:pPr>
        <w:pStyle w:val="ListParagraph"/>
        <w:numPr>
          <w:ilvl w:val="1"/>
          <w:numId w:val="2"/>
        </w:numPr>
        <w:spacing w:before="240" w:line="360" w:lineRule="auto"/>
        <w:rPr>
          <w:rStyle w:val="Strong"/>
          <w:b w:val="0"/>
        </w:rPr>
      </w:pPr>
      <w:r w:rsidRPr="00D4658F">
        <w:rPr>
          <w:rStyle w:val="Strong"/>
          <w:b w:val="0"/>
        </w:rPr>
        <w:t>M</w:t>
      </w:r>
      <w:r w:rsidR="00D843EA">
        <w:rPr>
          <w:rStyle w:val="Strong"/>
          <w:b w:val="0"/>
        </w:rPr>
        <w:t>s</w:t>
      </w:r>
      <w:r w:rsidRPr="00D4658F">
        <w:rPr>
          <w:rStyle w:val="Strong"/>
          <w:b w:val="0"/>
        </w:rPr>
        <w:t xml:space="preserve">. </w:t>
      </w:r>
      <w:r w:rsidR="00D843EA">
        <w:rPr>
          <w:rStyle w:val="Strong"/>
          <w:b w:val="0"/>
        </w:rPr>
        <w:t xml:space="preserve">Diane </w:t>
      </w:r>
      <w:proofErr w:type="spellStart"/>
      <w:r w:rsidR="00D843EA">
        <w:rPr>
          <w:rStyle w:val="Strong"/>
          <w:b w:val="0"/>
        </w:rPr>
        <w:t>Warram</w:t>
      </w:r>
      <w:proofErr w:type="spellEnd"/>
      <w:r w:rsidR="00D843EA">
        <w:rPr>
          <w:rStyle w:val="Strong"/>
          <w:b w:val="0"/>
        </w:rPr>
        <w:t>, South Bruce Grey Health Services</w:t>
      </w:r>
      <w:r w:rsidR="00FB25F0">
        <w:rPr>
          <w:rStyle w:val="Strong"/>
          <w:b w:val="0"/>
        </w:rPr>
        <w:t xml:space="preserve"> (</w:t>
      </w:r>
      <w:r w:rsidR="005E4DF7">
        <w:rPr>
          <w:rStyle w:val="Strong"/>
          <w:b w:val="0"/>
        </w:rPr>
        <w:t>attachment</w:t>
      </w:r>
      <w:r w:rsidR="00FB25F0">
        <w:rPr>
          <w:rStyle w:val="Strong"/>
          <w:b w:val="0"/>
        </w:rPr>
        <w:t>)</w:t>
      </w:r>
    </w:p>
    <w:p w:rsidR="0031456B" w:rsidRDefault="00AD615D" w:rsidP="00E76B8B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 w:rsidRPr="001D0344">
        <w:rPr>
          <w:rStyle w:val="Strong"/>
        </w:rPr>
        <w:t>Closed Meeting Matters</w:t>
      </w:r>
      <w:r w:rsidR="0031456B">
        <w:rPr>
          <w:rStyle w:val="Strong"/>
        </w:rPr>
        <w:t xml:space="preserve">  </w:t>
      </w:r>
    </w:p>
    <w:p w:rsidR="005E4DF7" w:rsidRDefault="000B2ABD" w:rsidP="000B2ABD">
      <w:pPr>
        <w:pStyle w:val="Default"/>
        <w:ind w:left="567"/>
      </w:pPr>
      <w:r w:rsidRPr="000B2ABD">
        <w:t xml:space="preserve">Report FR-CS-21-12 Claims Update to be dealt with in Open Session and Confidential Schedule “A” will be dealt with in Closed Session. </w:t>
      </w:r>
      <w:r w:rsidR="005E4DF7">
        <w:t>Link attached.</w:t>
      </w:r>
      <w:r w:rsidR="003E0D04">
        <w:t xml:space="preserve"> </w:t>
      </w:r>
    </w:p>
    <w:p w:rsidR="000B2ABD" w:rsidRPr="000B2ABD" w:rsidRDefault="00FB6950" w:rsidP="000B2ABD">
      <w:pPr>
        <w:pStyle w:val="Default"/>
        <w:ind w:left="567"/>
      </w:pPr>
      <w:hyperlink r:id="rId11" w:tooltip="FR-CS-21-12 Claims Update - Information Only" w:history="1">
        <w:r w:rsidR="005E4DF7">
          <w:rPr>
            <w:rStyle w:val="Hyperlink"/>
            <w:rFonts w:asciiTheme="minorHAnsi" w:hAnsiTheme="minorHAnsi" w:cstheme="minorBidi"/>
            <w:szCs w:val="22"/>
            <w:lang w:val="en-CA"/>
          </w:rPr>
          <w:t>FR-CS-21-12 Claims Update - Information Only</w:t>
        </w:r>
      </w:hyperlink>
    </w:p>
    <w:p w:rsidR="000B2ABD" w:rsidRPr="000B2ABD" w:rsidRDefault="000B2ABD" w:rsidP="000B2ABD">
      <w:pPr>
        <w:pStyle w:val="Default"/>
        <w:ind w:left="567"/>
      </w:pPr>
    </w:p>
    <w:p w:rsidR="000B2ABD" w:rsidRPr="000B2ABD" w:rsidRDefault="000B2ABD" w:rsidP="000B2ABD">
      <w:pPr>
        <w:pStyle w:val="NoSpacing"/>
        <w:spacing w:after="200"/>
        <w:ind w:left="567"/>
        <w:rPr>
          <w:bCs/>
          <w:szCs w:val="24"/>
        </w:rPr>
      </w:pPr>
      <w:r w:rsidRPr="000B2ABD">
        <w:rPr>
          <w:szCs w:val="24"/>
        </w:rPr>
        <w:t>THAT the Transportation and Public Safety Committee do now go into closed session to discuss:</w:t>
      </w:r>
    </w:p>
    <w:p w:rsidR="000B2ABD" w:rsidRPr="000B2ABD" w:rsidRDefault="000B2ABD" w:rsidP="000B2ABD">
      <w:pPr>
        <w:pStyle w:val="NoSpacing"/>
        <w:numPr>
          <w:ilvl w:val="0"/>
          <w:numId w:val="30"/>
        </w:numPr>
        <w:spacing w:after="200"/>
        <w:rPr>
          <w:bCs/>
          <w:szCs w:val="24"/>
        </w:rPr>
      </w:pPr>
      <w:r w:rsidRPr="000B2ABD">
        <w:rPr>
          <w:szCs w:val="24"/>
        </w:rPr>
        <w:t>Confidential Schedule “A” to Report FR-CS-21-11 which relates to litigation or potential litigation, including matters before administrative tribunals, affecting the municipality or local board</w:t>
      </w:r>
      <w:r w:rsidR="002842DC">
        <w:rPr>
          <w:szCs w:val="24"/>
        </w:rPr>
        <w:t xml:space="preserve"> </w:t>
      </w:r>
      <w:r w:rsidRPr="000B2ABD">
        <w:rPr>
          <w:szCs w:val="24"/>
        </w:rPr>
        <w:t xml:space="preserve">; and </w:t>
      </w:r>
    </w:p>
    <w:p w:rsidR="00D843EA" w:rsidRPr="000B2ABD" w:rsidRDefault="00D843EA" w:rsidP="000B2ABD">
      <w:pPr>
        <w:pStyle w:val="NoSpacing"/>
        <w:numPr>
          <w:ilvl w:val="0"/>
          <w:numId w:val="30"/>
        </w:numPr>
        <w:spacing w:after="200"/>
        <w:rPr>
          <w:rStyle w:val="Strong"/>
          <w:b w:val="0"/>
          <w:szCs w:val="24"/>
        </w:rPr>
      </w:pPr>
      <w:r w:rsidRPr="000B2ABD">
        <w:rPr>
          <w:rStyle w:val="Strong"/>
          <w:b w:val="0"/>
          <w:szCs w:val="24"/>
        </w:rPr>
        <w:t xml:space="preserve">Adoption of minutes </w:t>
      </w:r>
      <w:r w:rsidR="000B2ABD" w:rsidRPr="000B2ABD">
        <w:rPr>
          <w:rStyle w:val="Strong"/>
          <w:b w:val="0"/>
          <w:szCs w:val="24"/>
        </w:rPr>
        <w:t>of</w:t>
      </w:r>
      <w:r w:rsidRPr="000B2ABD">
        <w:rPr>
          <w:rStyle w:val="Strong"/>
          <w:b w:val="0"/>
          <w:szCs w:val="24"/>
        </w:rPr>
        <w:t xml:space="preserve"> February 23, 2012 </w:t>
      </w:r>
    </w:p>
    <w:p w:rsidR="001D0344" w:rsidRDefault="001D0344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 xml:space="preserve">Reports – </w:t>
      </w:r>
      <w:r w:rsidR="00D4658F">
        <w:rPr>
          <w:rStyle w:val="Strong"/>
        </w:rPr>
        <w:t>Purchasing</w:t>
      </w:r>
      <w:r w:rsidR="007D00A8">
        <w:rPr>
          <w:rStyle w:val="Strong"/>
        </w:rPr>
        <w:t xml:space="preserve"> </w:t>
      </w:r>
      <w:r w:rsidR="0031456B">
        <w:rPr>
          <w:rStyle w:val="Strong"/>
        </w:rPr>
        <w:t xml:space="preserve"> </w:t>
      </w:r>
    </w:p>
    <w:p w:rsidR="003E41A9" w:rsidRPr="00AA17B1" w:rsidRDefault="00D843EA" w:rsidP="00C8733E">
      <w:pPr>
        <w:pStyle w:val="ListParagraph"/>
        <w:numPr>
          <w:ilvl w:val="0"/>
          <w:numId w:val="29"/>
        </w:numPr>
        <w:spacing w:line="240" w:lineRule="auto"/>
        <w:contextualSpacing w:val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TR-TAPS-32-12</w:t>
      </w:r>
      <w:r w:rsidR="003E41A9" w:rsidRPr="00AA17B1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Salt Tender</w:t>
      </w:r>
      <w:r w:rsidR="00AA17B1">
        <w:rPr>
          <w:rStyle w:val="Strong"/>
          <w:b w:val="0"/>
          <w:bCs w:val="0"/>
        </w:rPr>
        <w:t xml:space="preserve"> </w:t>
      </w:r>
    </w:p>
    <w:p w:rsidR="003E41A9" w:rsidRPr="00AA17B1" w:rsidRDefault="000B2ABD" w:rsidP="00C8733E">
      <w:pPr>
        <w:pStyle w:val="ListParagraph"/>
        <w:numPr>
          <w:ilvl w:val="0"/>
          <w:numId w:val="29"/>
        </w:numPr>
        <w:spacing w:line="240" w:lineRule="auto"/>
        <w:contextualSpacing w:val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TR-TAPS-29-12 Single Sourcing </w:t>
      </w:r>
      <w:proofErr w:type="spellStart"/>
      <w:r>
        <w:rPr>
          <w:rStyle w:val="Strong"/>
          <w:b w:val="0"/>
          <w:bCs w:val="0"/>
        </w:rPr>
        <w:t>Vaisala</w:t>
      </w:r>
      <w:proofErr w:type="spellEnd"/>
      <w:r>
        <w:rPr>
          <w:rStyle w:val="Strong"/>
          <w:b w:val="0"/>
          <w:bCs w:val="0"/>
        </w:rPr>
        <w:t xml:space="preserve"> RWIS</w:t>
      </w:r>
    </w:p>
    <w:p w:rsidR="001D0344" w:rsidRDefault="001D0344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 xml:space="preserve">Reports – </w:t>
      </w:r>
      <w:r w:rsidR="00D4658F">
        <w:rPr>
          <w:rStyle w:val="Strong"/>
        </w:rPr>
        <w:t>Transportation</w:t>
      </w:r>
      <w:r w:rsidR="007D00A8">
        <w:rPr>
          <w:rStyle w:val="Strong"/>
        </w:rPr>
        <w:t xml:space="preserve"> </w:t>
      </w:r>
      <w:r w:rsidR="0031456B">
        <w:rPr>
          <w:rStyle w:val="Strong"/>
        </w:rPr>
        <w:t xml:space="preserve"> </w:t>
      </w:r>
    </w:p>
    <w:p w:rsidR="003E41A9" w:rsidRPr="00C560CB" w:rsidRDefault="00D843EA" w:rsidP="00C8733E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TR-TAPS-33-12</w:t>
      </w:r>
      <w:r w:rsidR="003E41A9" w:rsidRPr="00C560CB">
        <w:rPr>
          <w:rStyle w:val="Strong"/>
          <w:b w:val="0"/>
        </w:rPr>
        <w:t xml:space="preserve"> </w:t>
      </w:r>
      <w:r>
        <w:rPr>
          <w:rStyle w:val="Strong"/>
          <w:b w:val="0"/>
        </w:rPr>
        <w:t>T</w:t>
      </w:r>
      <w:r w:rsidR="003670DB">
        <w:rPr>
          <w:rStyle w:val="Strong"/>
          <w:b w:val="0"/>
        </w:rPr>
        <w:t xml:space="preserve">own of The </w:t>
      </w:r>
      <w:r>
        <w:rPr>
          <w:rStyle w:val="Strong"/>
          <w:b w:val="0"/>
        </w:rPr>
        <w:t>B</w:t>
      </w:r>
      <w:r w:rsidR="003670DB">
        <w:rPr>
          <w:rStyle w:val="Strong"/>
          <w:b w:val="0"/>
        </w:rPr>
        <w:t xml:space="preserve">lue </w:t>
      </w:r>
      <w:r>
        <w:rPr>
          <w:rStyle w:val="Strong"/>
          <w:b w:val="0"/>
        </w:rPr>
        <w:t>M</w:t>
      </w:r>
      <w:r w:rsidR="003670DB">
        <w:rPr>
          <w:rStyle w:val="Strong"/>
          <w:b w:val="0"/>
        </w:rPr>
        <w:t>ountain</w:t>
      </w:r>
      <w:r>
        <w:rPr>
          <w:rStyle w:val="Strong"/>
          <w:b w:val="0"/>
        </w:rPr>
        <w:t xml:space="preserve"> E</w:t>
      </w:r>
      <w:r w:rsidR="003670DB">
        <w:rPr>
          <w:rStyle w:val="Strong"/>
          <w:b w:val="0"/>
        </w:rPr>
        <w:t xml:space="preserve">nvironmental </w:t>
      </w:r>
      <w:r>
        <w:rPr>
          <w:rStyle w:val="Strong"/>
          <w:b w:val="0"/>
        </w:rPr>
        <w:t>A</w:t>
      </w:r>
      <w:r w:rsidR="003670DB">
        <w:rPr>
          <w:rStyle w:val="Strong"/>
          <w:b w:val="0"/>
        </w:rPr>
        <w:t>ssessment</w:t>
      </w:r>
    </w:p>
    <w:p w:rsidR="003E41A9" w:rsidRDefault="00D843EA" w:rsidP="00C8733E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TR-TAPS-34-12</w:t>
      </w:r>
      <w:r w:rsidR="003E41A9" w:rsidRPr="00C560CB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H. Sutherland Pit </w:t>
      </w:r>
    </w:p>
    <w:p w:rsidR="00B01D8D" w:rsidRPr="00C560CB" w:rsidRDefault="00B01D8D" w:rsidP="00C8733E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TR-TAPS-35-12 School Litter Pick-Up 2012 Summary</w:t>
      </w:r>
    </w:p>
    <w:p w:rsidR="00D4658F" w:rsidRDefault="00D4658F" w:rsidP="00D4658F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lastRenderedPageBreak/>
        <w:t xml:space="preserve">Reports – </w:t>
      </w:r>
      <w:r w:rsidR="00D843EA">
        <w:rPr>
          <w:rStyle w:val="Strong"/>
        </w:rPr>
        <w:t>EMS</w:t>
      </w:r>
      <w:r>
        <w:rPr>
          <w:rStyle w:val="Strong"/>
        </w:rPr>
        <w:t xml:space="preserve">  </w:t>
      </w:r>
    </w:p>
    <w:p w:rsidR="00D843EA" w:rsidRPr="001950CD" w:rsidRDefault="00D843EA" w:rsidP="00D843EA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Style w:val="Strong"/>
          <w:rFonts w:cstheme="minorHAnsi"/>
          <w:b w:val="0"/>
          <w:szCs w:val="24"/>
        </w:rPr>
      </w:pPr>
      <w:r>
        <w:rPr>
          <w:rStyle w:val="Strong"/>
          <w:b w:val="0"/>
        </w:rPr>
        <w:t>EMSR-TAPS-08-12</w:t>
      </w:r>
      <w:r w:rsidRPr="00C560CB">
        <w:rPr>
          <w:rStyle w:val="Strong"/>
          <w:b w:val="0"/>
        </w:rPr>
        <w:t xml:space="preserve"> </w:t>
      </w:r>
      <w:r w:rsidR="001950CD" w:rsidRPr="001950CD">
        <w:rPr>
          <w:rStyle w:val="tableentry"/>
          <w:rFonts w:asciiTheme="minorHAnsi" w:hAnsiTheme="minorHAnsi" w:cstheme="minorHAnsi"/>
          <w:color w:val="000000"/>
          <w:sz w:val="24"/>
          <w:szCs w:val="24"/>
        </w:rPr>
        <w:t>Region of Peel Request for Endorsement in Recognition of Role of Paramedics in Health Care System</w:t>
      </w:r>
      <w:r w:rsidR="00FB25F0">
        <w:rPr>
          <w:rStyle w:val="tableentry"/>
          <w:rFonts w:asciiTheme="minorHAnsi" w:hAnsiTheme="minorHAnsi" w:cstheme="minorHAnsi"/>
          <w:color w:val="000000"/>
          <w:sz w:val="24"/>
          <w:szCs w:val="24"/>
        </w:rPr>
        <w:t xml:space="preserve"> (attachment)</w:t>
      </w:r>
    </w:p>
    <w:p w:rsidR="001D0344" w:rsidRDefault="001D0344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</w:rPr>
      </w:pPr>
      <w:r>
        <w:rPr>
          <w:rStyle w:val="Strong"/>
        </w:rPr>
        <w:t>Correspondence</w:t>
      </w:r>
      <w:r w:rsidR="0031456B">
        <w:rPr>
          <w:rStyle w:val="Strong"/>
        </w:rPr>
        <w:t xml:space="preserve"> </w:t>
      </w:r>
    </w:p>
    <w:p w:rsidR="003E41A9" w:rsidRDefault="00491ABB" w:rsidP="004944F4">
      <w:pPr>
        <w:pStyle w:val="NoSpacing"/>
        <w:numPr>
          <w:ilvl w:val="0"/>
          <w:numId w:val="16"/>
        </w:numPr>
        <w:spacing w:after="200"/>
        <w:ind w:left="1440"/>
        <w:rPr>
          <w:rStyle w:val="Strong"/>
          <w:b w:val="0"/>
        </w:rPr>
      </w:pPr>
      <w:proofErr w:type="spellStart"/>
      <w:r>
        <w:rPr>
          <w:rStyle w:val="Strong"/>
          <w:b w:val="0"/>
        </w:rPr>
        <w:t>Saugeen</w:t>
      </w:r>
      <w:proofErr w:type="spellEnd"/>
      <w:r>
        <w:rPr>
          <w:rStyle w:val="Strong"/>
          <w:b w:val="0"/>
        </w:rPr>
        <w:t xml:space="preserve"> Shores Hwy 21 Dedication</w:t>
      </w:r>
    </w:p>
    <w:p w:rsidR="00491ABB" w:rsidRDefault="00491ABB" w:rsidP="004944F4">
      <w:pPr>
        <w:pStyle w:val="NoSpacing"/>
        <w:numPr>
          <w:ilvl w:val="0"/>
          <w:numId w:val="16"/>
        </w:numPr>
        <w:spacing w:after="200"/>
        <w:ind w:left="1440"/>
        <w:rPr>
          <w:rStyle w:val="Strong"/>
          <w:b w:val="0"/>
        </w:rPr>
      </w:pPr>
      <w:r>
        <w:rPr>
          <w:rStyle w:val="Strong"/>
          <w:b w:val="0"/>
        </w:rPr>
        <w:t>Ministry of Natural Resources re: OGRA Briefing on Aggregate Materials</w:t>
      </w:r>
    </w:p>
    <w:p w:rsidR="00B9501B" w:rsidRPr="003E41A9" w:rsidRDefault="00B9501B" w:rsidP="004944F4">
      <w:pPr>
        <w:pStyle w:val="NoSpacing"/>
        <w:numPr>
          <w:ilvl w:val="0"/>
          <w:numId w:val="16"/>
        </w:numPr>
        <w:spacing w:after="200"/>
        <w:ind w:left="1440"/>
        <w:rPr>
          <w:rStyle w:val="Strong"/>
          <w:b w:val="0"/>
        </w:rPr>
      </w:pPr>
      <w:r>
        <w:rPr>
          <w:rStyle w:val="Strong"/>
          <w:b w:val="0"/>
        </w:rPr>
        <w:t>Ministry of Infrastructure MTO re: Hwy 6 &amp; 10</w:t>
      </w:r>
    </w:p>
    <w:p w:rsidR="00F765A8" w:rsidRPr="008A6B56" w:rsidRDefault="001D0344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rStyle w:val="Strong"/>
          <w:bCs w:val="0"/>
          <w:lang w:val="en-US"/>
        </w:rPr>
      </w:pPr>
      <w:r w:rsidRPr="008A6B56">
        <w:rPr>
          <w:rStyle w:val="Strong"/>
        </w:rPr>
        <w:t>Other Business</w:t>
      </w:r>
      <w:r w:rsidR="0031456B">
        <w:rPr>
          <w:rStyle w:val="Strong"/>
        </w:rPr>
        <w:t xml:space="preserve">  </w:t>
      </w:r>
    </w:p>
    <w:p w:rsidR="003E41A9" w:rsidRPr="00C560CB" w:rsidRDefault="00D843EA" w:rsidP="004944F4">
      <w:pPr>
        <w:pStyle w:val="NoSpacing"/>
        <w:numPr>
          <w:ilvl w:val="0"/>
          <w:numId w:val="26"/>
        </w:numPr>
        <w:spacing w:after="200"/>
        <w:ind w:left="144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AMO Delegation Request</w:t>
      </w:r>
    </w:p>
    <w:p w:rsidR="00AD615D" w:rsidRDefault="00F765A8" w:rsidP="00CB7BE5">
      <w:pPr>
        <w:pStyle w:val="ListParagraph"/>
        <w:numPr>
          <w:ilvl w:val="0"/>
          <w:numId w:val="2"/>
        </w:numPr>
        <w:spacing w:before="240" w:after="0" w:line="360" w:lineRule="auto"/>
        <w:rPr>
          <w:b/>
          <w:lang w:val="en-US"/>
        </w:rPr>
      </w:pPr>
      <w:r w:rsidRPr="008A6B56">
        <w:rPr>
          <w:rStyle w:val="Strong"/>
        </w:rPr>
        <w:t>Next Meeting Dates</w:t>
      </w:r>
      <w:bookmarkStart w:id="0" w:name="_GoBack"/>
      <w:bookmarkEnd w:id="0"/>
      <w:r w:rsidR="0031456B">
        <w:rPr>
          <w:b/>
          <w:lang w:val="en-US"/>
        </w:rPr>
        <w:t xml:space="preserve">  </w:t>
      </w:r>
    </w:p>
    <w:p w:rsidR="003E41A9" w:rsidRPr="00C560CB" w:rsidRDefault="00D843EA" w:rsidP="004944F4">
      <w:pPr>
        <w:pStyle w:val="ListParagraph"/>
        <w:numPr>
          <w:ilvl w:val="0"/>
          <w:numId w:val="27"/>
        </w:numPr>
        <w:spacing w:line="240" w:lineRule="auto"/>
        <w:contextualSpacing w:val="0"/>
        <w:rPr>
          <w:lang w:val="en-US"/>
        </w:rPr>
      </w:pPr>
      <w:r>
        <w:rPr>
          <w:lang w:val="en-US"/>
        </w:rPr>
        <w:t>July 5 and July 19, 2012</w:t>
      </w:r>
    </w:p>
    <w:p w:rsidR="00486C7E" w:rsidRPr="008A6B56" w:rsidRDefault="009209A2" w:rsidP="00AC28CF">
      <w:pPr>
        <w:pStyle w:val="ListParagraph"/>
        <w:numPr>
          <w:ilvl w:val="0"/>
          <w:numId w:val="2"/>
        </w:numPr>
        <w:spacing w:before="240" w:line="360" w:lineRule="auto"/>
        <w:rPr>
          <w:b/>
          <w:lang w:val="en-US"/>
        </w:rPr>
      </w:pPr>
      <w:r w:rsidRPr="008A6B56">
        <w:rPr>
          <w:rStyle w:val="Strong"/>
        </w:rPr>
        <w:t>Adjournment</w:t>
      </w:r>
    </w:p>
    <w:p w:rsidR="00BF7279" w:rsidRPr="002B0B00" w:rsidRDefault="00BF7279">
      <w:pPr>
        <w:rPr>
          <w:b/>
          <w:lang w:val="en-US"/>
        </w:rPr>
      </w:pPr>
    </w:p>
    <w:sectPr w:rsidR="00BF7279" w:rsidRPr="002B0B00" w:rsidSect="002648AF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9F" w:rsidRDefault="002E0E9F" w:rsidP="00825CB9">
      <w:pPr>
        <w:spacing w:after="0" w:line="240" w:lineRule="auto"/>
      </w:pPr>
      <w:r>
        <w:separator/>
      </w:r>
    </w:p>
  </w:endnote>
  <w:endnote w:type="continuationSeparator" w:id="0">
    <w:p w:rsidR="002E0E9F" w:rsidRDefault="002E0E9F" w:rsidP="008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9F" w:rsidRDefault="002E0E9F" w:rsidP="00825CB9">
      <w:pPr>
        <w:spacing w:after="0" w:line="240" w:lineRule="auto"/>
      </w:pPr>
      <w:r>
        <w:separator/>
      </w:r>
    </w:p>
  </w:footnote>
  <w:footnote w:type="continuationSeparator" w:id="0">
    <w:p w:rsidR="002E0E9F" w:rsidRDefault="002E0E9F" w:rsidP="008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CF" w:rsidRPr="00E55F78" w:rsidRDefault="00D843EA">
    <w:pPr>
      <w:pStyle w:val="Header"/>
      <w:rPr>
        <w:sz w:val="20"/>
        <w:szCs w:val="20"/>
      </w:rPr>
    </w:pPr>
    <w:r>
      <w:rPr>
        <w:sz w:val="20"/>
        <w:szCs w:val="20"/>
      </w:rPr>
      <w:t>Transportation and Public Safety</w:t>
    </w:r>
    <w:r w:rsidR="00AC28CF" w:rsidRPr="00E55F78">
      <w:rPr>
        <w:sz w:val="20"/>
        <w:szCs w:val="20"/>
      </w:rPr>
      <w:t xml:space="preserve"> Committee</w:t>
    </w:r>
  </w:p>
  <w:p w:rsidR="00AC28CF" w:rsidRPr="00E55F78" w:rsidRDefault="00D843EA">
    <w:pPr>
      <w:pStyle w:val="Header"/>
      <w:rPr>
        <w:sz w:val="20"/>
        <w:szCs w:val="20"/>
      </w:rPr>
    </w:pPr>
    <w:r>
      <w:rPr>
        <w:sz w:val="20"/>
        <w:szCs w:val="20"/>
      </w:rPr>
      <w:t>June 21, 2012</w:t>
    </w:r>
  </w:p>
  <w:p w:rsidR="00AC28CF" w:rsidRDefault="00AC28CF">
    <w:pPr>
      <w:pStyle w:val="Header"/>
      <w:rPr>
        <w:noProof/>
        <w:sz w:val="20"/>
        <w:szCs w:val="20"/>
      </w:rPr>
    </w:pPr>
    <w:r w:rsidRPr="00E55F78">
      <w:rPr>
        <w:sz w:val="20"/>
        <w:szCs w:val="20"/>
      </w:rPr>
      <w:t xml:space="preserve">Page </w:t>
    </w:r>
    <w:r w:rsidR="001D466C" w:rsidRPr="00E55F78">
      <w:rPr>
        <w:sz w:val="20"/>
        <w:szCs w:val="20"/>
      </w:rPr>
      <w:fldChar w:fldCharType="begin"/>
    </w:r>
    <w:r w:rsidRPr="00E55F78">
      <w:rPr>
        <w:sz w:val="20"/>
        <w:szCs w:val="20"/>
      </w:rPr>
      <w:instrText xml:space="preserve"> PAGE   \* MERGEFORMAT </w:instrText>
    </w:r>
    <w:r w:rsidR="001D466C" w:rsidRPr="00E55F78">
      <w:rPr>
        <w:sz w:val="20"/>
        <w:szCs w:val="20"/>
      </w:rPr>
      <w:fldChar w:fldCharType="separate"/>
    </w:r>
    <w:r w:rsidR="00FB6950">
      <w:rPr>
        <w:noProof/>
        <w:sz w:val="20"/>
        <w:szCs w:val="20"/>
      </w:rPr>
      <w:t>2</w:t>
    </w:r>
    <w:r w:rsidR="001D466C" w:rsidRPr="00E55F78">
      <w:rPr>
        <w:noProof/>
        <w:sz w:val="20"/>
        <w:szCs w:val="20"/>
      </w:rPr>
      <w:fldChar w:fldCharType="end"/>
    </w:r>
  </w:p>
  <w:p w:rsidR="00AC28CF" w:rsidRPr="00E55F78" w:rsidRDefault="00AC28CF" w:rsidP="00E55F78">
    <w:pPr>
      <w:pStyle w:val="Header"/>
      <w:pBdr>
        <w:bottom w:val="single" w:sz="4" w:space="1" w:color="auto"/>
      </w:pBdr>
      <w:rPr>
        <w:sz w:val="20"/>
        <w:szCs w:val="20"/>
      </w:rPr>
    </w:pPr>
  </w:p>
  <w:p w:rsidR="00AC28CF" w:rsidRPr="00E55F78" w:rsidRDefault="00AC28C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580"/>
    <w:multiLevelType w:val="hybridMultilevel"/>
    <w:tmpl w:val="211C82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EEE"/>
    <w:multiLevelType w:val="hybridMultilevel"/>
    <w:tmpl w:val="B83C4C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30240A"/>
    <w:multiLevelType w:val="hybridMultilevel"/>
    <w:tmpl w:val="C4349282"/>
    <w:lvl w:ilvl="0" w:tplc="042087F8">
      <w:start w:val="1"/>
      <w:numFmt w:val="decimal"/>
      <w:lvlText w:val="%1."/>
      <w:lvlJc w:val="right"/>
      <w:pPr>
        <w:ind w:left="567" w:hanging="20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E07FB"/>
    <w:multiLevelType w:val="hybridMultilevel"/>
    <w:tmpl w:val="5442CB04"/>
    <w:lvl w:ilvl="0" w:tplc="26ECB2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4251"/>
    <w:multiLevelType w:val="hybridMultilevel"/>
    <w:tmpl w:val="E354D2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126DD2"/>
    <w:multiLevelType w:val="hybridMultilevel"/>
    <w:tmpl w:val="CF3CF0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06485"/>
    <w:multiLevelType w:val="hybridMultilevel"/>
    <w:tmpl w:val="47806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FE4258"/>
    <w:multiLevelType w:val="hybridMultilevel"/>
    <w:tmpl w:val="D72C5CBE"/>
    <w:lvl w:ilvl="0" w:tplc="04090017">
      <w:start w:val="1"/>
      <w:numFmt w:val="lowerLetter"/>
      <w:lvlText w:val="%1)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8">
    <w:nsid w:val="2B6E4317"/>
    <w:multiLevelType w:val="hybridMultilevel"/>
    <w:tmpl w:val="25A82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C6E2A"/>
    <w:multiLevelType w:val="hybridMultilevel"/>
    <w:tmpl w:val="40A2D6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D33729"/>
    <w:multiLevelType w:val="hybridMultilevel"/>
    <w:tmpl w:val="D890B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94C54"/>
    <w:multiLevelType w:val="hybridMultilevel"/>
    <w:tmpl w:val="DF24F91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AD76F9"/>
    <w:multiLevelType w:val="hybridMultilevel"/>
    <w:tmpl w:val="A80C6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169AF"/>
    <w:multiLevelType w:val="hybridMultilevel"/>
    <w:tmpl w:val="69A444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20349B"/>
    <w:multiLevelType w:val="hybridMultilevel"/>
    <w:tmpl w:val="A2CE5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A20D2"/>
    <w:multiLevelType w:val="hybridMultilevel"/>
    <w:tmpl w:val="B554F57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DA005F"/>
    <w:multiLevelType w:val="hybridMultilevel"/>
    <w:tmpl w:val="D4880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E40"/>
    <w:multiLevelType w:val="hybridMultilevel"/>
    <w:tmpl w:val="2AA200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182326"/>
    <w:multiLevelType w:val="hybridMultilevel"/>
    <w:tmpl w:val="1FB61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C1819"/>
    <w:multiLevelType w:val="hybridMultilevel"/>
    <w:tmpl w:val="6178B9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041376"/>
    <w:multiLevelType w:val="hybridMultilevel"/>
    <w:tmpl w:val="8946CF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6012B"/>
    <w:multiLevelType w:val="hybridMultilevel"/>
    <w:tmpl w:val="611AA0D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5F64545E"/>
    <w:multiLevelType w:val="hybridMultilevel"/>
    <w:tmpl w:val="E566024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14FFA"/>
    <w:multiLevelType w:val="hybridMultilevel"/>
    <w:tmpl w:val="C2D4D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EA4A18"/>
    <w:multiLevelType w:val="hybridMultilevel"/>
    <w:tmpl w:val="B1221C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A9A5E56"/>
    <w:multiLevelType w:val="hybridMultilevel"/>
    <w:tmpl w:val="B8E0DC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7A505C"/>
    <w:multiLevelType w:val="hybridMultilevel"/>
    <w:tmpl w:val="5FE8A1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3729E"/>
    <w:multiLevelType w:val="hybridMultilevel"/>
    <w:tmpl w:val="E0689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870796"/>
    <w:multiLevelType w:val="hybridMultilevel"/>
    <w:tmpl w:val="5074FE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D96B2E"/>
    <w:multiLevelType w:val="hybridMultilevel"/>
    <w:tmpl w:val="0A407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1"/>
  </w:num>
  <w:num w:numId="4">
    <w:abstractNumId w:val="6"/>
  </w:num>
  <w:num w:numId="5">
    <w:abstractNumId w:val="22"/>
  </w:num>
  <w:num w:numId="6">
    <w:abstractNumId w:val="15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24"/>
  </w:num>
  <w:num w:numId="13">
    <w:abstractNumId w:val="16"/>
  </w:num>
  <w:num w:numId="14">
    <w:abstractNumId w:val="8"/>
  </w:num>
  <w:num w:numId="15">
    <w:abstractNumId w:val="18"/>
  </w:num>
  <w:num w:numId="16">
    <w:abstractNumId w:val="17"/>
  </w:num>
  <w:num w:numId="17">
    <w:abstractNumId w:val="29"/>
  </w:num>
  <w:num w:numId="18">
    <w:abstractNumId w:val="0"/>
  </w:num>
  <w:num w:numId="19">
    <w:abstractNumId w:val="26"/>
  </w:num>
  <w:num w:numId="20">
    <w:abstractNumId w:val="14"/>
  </w:num>
  <w:num w:numId="21">
    <w:abstractNumId w:val="20"/>
  </w:num>
  <w:num w:numId="22">
    <w:abstractNumId w:val="25"/>
  </w:num>
  <w:num w:numId="23">
    <w:abstractNumId w:val="27"/>
  </w:num>
  <w:num w:numId="24">
    <w:abstractNumId w:val="4"/>
  </w:num>
  <w:num w:numId="25">
    <w:abstractNumId w:val="19"/>
  </w:num>
  <w:num w:numId="26">
    <w:abstractNumId w:val="9"/>
  </w:num>
  <w:num w:numId="27">
    <w:abstractNumId w:val="23"/>
  </w:num>
  <w:num w:numId="28">
    <w:abstractNumId w:val="13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26906"/>
    <w:rsid w:val="000B2ABD"/>
    <w:rsid w:val="00171736"/>
    <w:rsid w:val="0018332B"/>
    <w:rsid w:val="001950CD"/>
    <w:rsid w:val="001A0CDA"/>
    <w:rsid w:val="001D0344"/>
    <w:rsid w:val="001D466C"/>
    <w:rsid w:val="001F499C"/>
    <w:rsid w:val="00223E56"/>
    <w:rsid w:val="002648AF"/>
    <w:rsid w:val="00266E05"/>
    <w:rsid w:val="002842DC"/>
    <w:rsid w:val="002B0B00"/>
    <w:rsid w:val="002C5B69"/>
    <w:rsid w:val="002D3D96"/>
    <w:rsid w:val="002E0E9F"/>
    <w:rsid w:val="0031456B"/>
    <w:rsid w:val="00362F4E"/>
    <w:rsid w:val="003670DB"/>
    <w:rsid w:val="003B50D9"/>
    <w:rsid w:val="003E0D04"/>
    <w:rsid w:val="003E41A9"/>
    <w:rsid w:val="003E61A5"/>
    <w:rsid w:val="003F20A1"/>
    <w:rsid w:val="003F79C7"/>
    <w:rsid w:val="00403A02"/>
    <w:rsid w:val="0044640D"/>
    <w:rsid w:val="004533E8"/>
    <w:rsid w:val="00480D8D"/>
    <w:rsid w:val="00486C7E"/>
    <w:rsid w:val="00491ABB"/>
    <w:rsid w:val="004944F4"/>
    <w:rsid w:val="004C4ED8"/>
    <w:rsid w:val="004E6337"/>
    <w:rsid w:val="00512A37"/>
    <w:rsid w:val="005A436E"/>
    <w:rsid w:val="005D3FCF"/>
    <w:rsid w:val="005E4DF7"/>
    <w:rsid w:val="00661042"/>
    <w:rsid w:val="00675418"/>
    <w:rsid w:val="006F2CF1"/>
    <w:rsid w:val="00705A0C"/>
    <w:rsid w:val="0076574E"/>
    <w:rsid w:val="00765E3E"/>
    <w:rsid w:val="007D00A8"/>
    <w:rsid w:val="00825CB9"/>
    <w:rsid w:val="0087472C"/>
    <w:rsid w:val="008A6B56"/>
    <w:rsid w:val="008B7CF2"/>
    <w:rsid w:val="008E76F7"/>
    <w:rsid w:val="008F4DD7"/>
    <w:rsid w:val="009009C6"/>
    <w:rsid w:val="009209A2"/>
    <w:rsid w:val="009515B2"/>
    <w:rsid w:val="00975599"/>
    <w:rsid w:val="009806A6"/>
    <w:rsid w:val="0098425A"/>
    <w:rsid w:val="00A431CF"/>
    <w:rsid w:val="00AA17B1"/>
    <w:rsid w:val="00AA7986"/>
    <w:rsid w:val="00AB0AB4"/>
    <w:rsid w:val="00AC28CF"/>
    <w:rsid w:val="00AC44B2"/>
    <w:rsid w:val="00AD615D"/>
    <w:rsid w:val="00B01D8D"/>
    <w:rsid w:val="00B11379"/>
    <w:rsid w:val="00B15D1A"/>
    <w:rsid w:val="00B9501B"/>
    <w:rsid w:val="00BF7279"/>
    <w:rsid w:val="00C560CB"/>
    <w:rsid w:val="00C70F57"/>
    <w:rsid w:val="00C8733E"/>
    <w:rsid w:val="00CB5AB2"/>
    <w:rsid w:val="00CB7BE5"/>
    <w:rsid w:val="00CC67C3"/>
    <w:rsid w:val="00D4658F"/>
    <w:rsid w:val="00D55AD0"/>
    <w:rsid w:val="00D57344"/>
    <w:rsid w:val="00D843EA"/>
    <w:rsid w:val="00DC388D"/>
    <w:rsid w:val="00DE1803"/>
    <w:rsid w:val="00DE28A4"/>
    <w:rsid w:val="00E073FB"/>
    <w:rsid w:val="00E55F78"/>
    <w:rsid w:val="00E76B8B"/>
    <w:rsid w:val="00EB783D"/>
    <w:rsid w:val="00ED29B1"/>
    <w:rsid w:val="00EF5E71"/>
    <w:rsid w:val="00F1765D"/>
    <w:rsid w:val="00F1779B"/>
    <w:rsid w:val="00F22E2D"/>
    <w:rsid w:val="00F3039D"/>
    <w:rsid w:val="00F73FE8"/>
    <w:rsid w:val="00F765A8"/>
    <w:rsid w:val="00FB1CD1"/>
    <w:rsid w:val="00FB25F0"/>
    <w:rsid w:val="00FB6950"/>
    <w:rsid w:val="00FC4659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paragraph" w:styleId="ListParagraph">
    <w:name w:val="List Paragraph"/>
    <w:basedOn w:val="Normal"/>
    <w:uiPriority w:val="34"/>
    <w:qFormat/>
    <w:rsid w:val="00AD61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15D"/>
    <w:rPr>
      <w:b/>
      <w:bCs/>
    </w:rPr>
  </w:style>
  <w:style w:type="paragraph" w:styleId="NoSpacing">
    <w:name w:val="No Spacing"/>
    <w:uiPriority w:val="1"/>
    <w:qFormat/>
    <w:rsid w:val="003B50D9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80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6A6"/>
    <w:rPr>
      <w:color w:val="800080" w:themeColor="followedHyperlink"/>
      <w:u w:val="single"/>
    </w:rPr>
  </w:style>
  <w:style w:type="paragraph" w:customStyle="1" w:styleId="Default">
    <w:name w:val="Default"/>
    <w:rsid w:val="000B2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tableentry">
    <w:name w:val="tableentry"/>
    <w:basedOn w:val="DefaultParagraphFont"/>
    <w:rsid w:val="001950C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paragraph" w:styleId="ListParagraph">
    <w:name w:val="List Paragraph"/>
    <w:basedOn w:val="Normal"/>
    <w:uiPriority w:val="34"/>
    <w:qFormat/>
    <w:rsid w:val="00AD61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15D"/>
    <w:rPr>
      <w:b/>
      <w:bCs/>
    </w:rPr>
  </w:style>
  <w:style w:type="paragraph" w:styleId="NoSpacing">
    <w:name w:val="No Spacing"/>
    <w:uiPriority w:val="1"/>
    <w:qFormat/>
    <w:rsid w:val="003B50D9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80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6A6"/>
    <w:rPr>
      <w:color w:val="800080" w:themeColor="followedHyperlink"/>
      <w:u w:val="single"/>
    </w:rPr>
  </w:style>
  <w:style w:type="paragraph" w:customStyle="1" w:styleId="Default">
    <w:name w:val="Default"/>
    <w:rsid w:val="000B2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tableentry">
    <w:name w:val="tableentry"/>
    <w:basedOn w:val="DefaultParagraphFont"/>
    <w:rsid w:val="001950C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eydocs.greycounty.ca/ucm/idcplg?IdcService=GET_FILE&amp;dDocName=GC_061498&amp;RevisionSelectionMethod=LatestReleased&amp;Rendition=Web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2012-06-11T14:05:00+00:00</sentdate>
    <Superseded xmlns="e6cd7bd4-3f3e-4495-b8c9-139289cd76e6">false</Superseded>
    <Year xmlns="e6cd7bd4-3f3e-4495-b8c9-139289cd76e6" xsi:nil="true"/>
    <originator xmlns="e6cd7bd4-3f3e-4495-b8c9-139289cd76e6">bainesr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GC_061677</gcNumber>
    <recordCategory xmlns="e6cd7bd4-3f3e-4495-b8c9-139289cd76e6">C05</recordCategory>
    <isPublic xmlns="e6cd7bd4-3f3e-4495-b8c9-139289cd76e6">true</isPublic>
    <sharedId xmlns="e6cd7bd4-3f3e-4495-b8c9-139289cd76e6">bvxEaA9uTPeMDLyx_FbSAw</sharedId>
    <committee xmlns="e6cd7bd4-3f3e-4495-b8c9-139289cd76e6">Transportation and Public Safety Committee</committee>
    <meetingId xmlns="e6cd7bd4-3f3e-4495-b8c9-139289cd76e6">[2012-06-21 Transportation &amp; Public Safety [737]]</meetingId>
    <capitalProjectPriority xmlns="e6cd7bd4-3f3e-4495-b8c9-139289cd76e6" xsi:nil="true"/>
    <policyApprovalDate xmlns="e6cd7bd4-3f3e-4495-b8c9-139289cd76e6" xsi:nil="true"/>
    <NodeRef xmlns="e6cd7bd4-3f3e-4495-b8c9-139289cd76e6">6abe4716-a77a-4b85-93ce-7d076bce1a02</NodeRef>
    <addressees xmlns="e6cd7bd4-3f3e-4495-b8c9-139289cd76e6" xsi:nil="true"/>
    <identifier xmlns="e6cd7bd4-3f3e-4495-b8c9-139289cd76e6">2016-1466884990285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workspace://SpacesStore/07e5022e-8ed4-4229-8b45-90de9a5e0e96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11AE3BA-175D-42EE-A4BB-BD01FDCB11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18A87B-8C2C-4392-BC98-19F3FB2A1E22}"/>
</file>

<file path=customXml/itemProps3.xml><?xml version="1.0" encoding="utf-8"?>
<ds:datastoreItem xmlns:ds="http://schemas.openxmlformats.org/officeDocument/2006/customXml" ds:itemID="{4612793D-7E7F-4E58-A7F4-55D0BF4CA1B7}"/>
</file>

<file path=customXml/itemProps4.xml><?xml version="1.0" encoding="utf-8"?>
<ds:datastoreItem xmlns:ds="http://schemas.openxmlformats.org/officeDocument/2006/customXml" ds:itemID="{2AC73876-9457-4DA3-A85C-DC47F4D085EE}"/>
</file>

<file path=customXml/itemProps5.xml><?xml version="1.0" encoding="utf-8"?>
<ds:datastoreItem xmlns:ds="http://schemas.openxmlformats.org/officeDocument/2006/customXml" ds:itemID="{538D310E-3AA7-43AC-9038-96070F89D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9</cp:revision>
  <cp:lastPrinted>2012-06-14T20:09:00Z</cp:lastPrinted>
  <dcterms:created xsi:type="dcterms:W3CDTF">2012-06-11T18:05:00Z</dcterms:created>
  <dcterms:modified xsi:type="dcterms:W3CDTF">2013-05-06T18:34:00Z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