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16752E">
      <w:pPr>
        <w:pStyle w:val="Title"/>
        <w:widowControl w:val="0"/>
        <w:spacing w:after="160" w:line="276" w:lineRule="auto"/>
        <w:contextualSpacing w:val="0"/>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D04D46" w:rsidP="0016752E">
      <w:pPr>
        <w:pStyle w:val="Heading1"/>
        <w:keepNext w:val="0"/>
        <w:keepLines w:val="0"/>
        <w:widowControl w:val="0"/>
        <w:spacing w:after="160"/>
        <w:contextualSpacing/>
        <w:jc w:val="center"/>
        <w:rPr>
          <w:rFonts w:asciiTheme="majorHAnsi" w:hAnsiTheme="majorHAnsi"/>
        </w:rPr>
      </w:pPr>
      <w:r>
        <w:rPr>
          <w:rFonts w:asciiTheme="majorHAnsi" w:hAnsiTheme="majorHAnsi"/>
        </w:rPr>
        <w:t>Transportation and Public Safety Committee</w:t>
      </w:r>
      <w:r>
        <w:rPr>
          <w:rFonts w:asciiTheme="majorHAnsi" w:hAnsiTheme="majorHAnsi"/>
        </w:rPr>
        <w:br/>
        <w:t>September 18, 2014</w:t>
      </w:r>
      <w:r w:rsidR="00DB4C66">
        <w:rPr>
          <w:rFonts w:asciiTheme="majorHAnsi" w:hAnsiTheme="majorHAnsi"/>
        </w:rPr>
        <w:t xml:space="preserve"> </w:t>
      </w:r>
      <w:r>
        <w:rPr>
          <w:rFonts w:asciiTheme="majorHAnsi" w:hAnsiTheme="majorHAnsi"/>
        </w:rPr>
        <w:t>– 10:00 AM</w:t>
      </w:r>
    </w:p>
    <w:p w:rsidR="000E06ED" w:rsidRPr="00213087" w:rsidRDefault="00DB4C66" w:rsidP="0016752E">
      <w:pPr>
        <w:widowControl w:val="0"/>
        <w:spacing w:after="160"/>
      </w:pPr>
      <w:r>
        <w:t>The Transportation and Public Safety Committee</w:t>
      </w:r>
      <w:r w:rsidR="000E06ED">
        <w:t xml:space="preserve"> met on the above date at the County Administration Building with the following members in attendance:</w:t>
      </w:r>
    </w:p>
    <w:p w:rsidR="000E06ED" w:rsidRPr="00541A35" w:rsidRDefault="00DB4C66"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Chair Alan Barfoot; Councillors Bob Pringle, Bob White, Harley Greenfield, Deborah Haswell, Duncan McKinlay and John Bell</w:t>
      </w:r>
      <w:r w:rsidR="00A87B93">
        <w:rPr>
          <w:rStyle w:val="Strong"/>
          <w:b w:val="0"/>
        </w:rPr>
        <w:t>;</w:t>
      </w:r>
      <w:r w:rsidR="000E06ED" w:rsidRPr="00541A35">
        <w:rPr>
          <w:rStyle w:val="Strong"/>
          <w:b w:val="0"/>
        </w:rPr>
        <w:t xml:space="preserve"> and Warden</w:t>
      </w:r>
      <w:r>
        <w:rPr>
          <w:rStyle w:val="Strong"/>
          <w:b w:val="0"/>
        </w:rPr>
        <w:t xml:space="preserve"> Brian Milne</w:t>
      </w:r>
    </w:p>
    <w:p w:rsidR="000E06ED" w:rsidRPr="00541A35" w:rsidRDefault="00DB4C66" w:rsidP="0016752E">
      <w:pPr>
        <w:widowControl w:val="0"/>
        <w:tabs>
          <w:tab w:val="left" w:pos="1440"/>
        </w:tabs>
        <w:spacing w:after="160"/>
        <w:ind w:left="1440" w:hanging="1440"/>
        <w:rPr>
          <w:rStyle w:val="Strong"/>
          <w:b w:val="0"/>
          <w:bCs w:val="0"/>
        </w:rPr>
      </w:pPr>
      <w:r>
        <w:rPr>
          <w:rStyle w:val="Strong"/>
          <w:b w:val="0"/>
        </w:rPr>
        <w:t>Regrets:</w:t>
      </w:r>
      <w:r>
        <w:rPr>
          <w:rStyle w:val="Strong"/>
          <w:b w:val="0"/>
        </w:rPr>
        <w:tab/>
        <w:t>Councillor Wayne Fitzgerald</w:t>
      </w:r>
    </w:p>
    <w:p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rsidR="000E06ED" w:rsidRPr="00541A35" w:rsidRDefault="00DB4C66"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Michael Kelly, Director of Transportation Services; Mike Muir, Director of Paramedic Services</w:t>
      </w:r>
      <w:r w:rsidR="00026016">
        <w:rPr>
          <w:rStyle w:val="Strong"/>
          <w:b w:val="0"/>
        </w:rPr>
        <w:t>, Sharon Vokes, County Clerk / Director of Council Services; Bryan Plumstead, Tourism Manager</w:t>
      </w:r>
      <w:r>
        <w:rPr>
          <w:rStyle w:val="Strong"/>
          <w:b w:val="0"/>
        </w:rPr>
        <w:t xml:space="preserve"> and Tara Warder, Recording Secretary</w:t>
      </w:r>
    </w:p>
    <w:p w:rsidR="000E06ED" w:rsidRPr="00CE3CBC" w:rsidRDefault="000E06ED" w:rsidP="0016752E">
      <w:pPr>
        <w:pStyle w:val="Heading2"/>
        <w:keepNext w:val="0"/>
        <w:keepLines w:val="0"/>
        <w:widowControl w:val="0"/>
        <w:spacing w:before="360" w:after="160"/>
      </w:pPr>
      <w:r w:rsidRPr="00CE3CBC">
        <w:t>Call to Order</w:t>
      </w:r>
    </w:p>
    <w:p w:rsidR="000E06ED" w:rsidRPr="00213087" w:rsidRDefault="00DB4C66" w:rsidP="0016752E">
      <w:pPr>
        <w:widowControl w:val="0"/>
        <w:spacing w:after="160"/>
      </w:pPr>
      <w:r>
        <w:t>Chair Barfoot</w:t>
      </w:r>
      <w:r w:rsidR="000E06ED">
        <w:t xml:space="preserve"> calle</w:t>
      </w:r>
      <w:r w:rsidR="00026016">
        <w:t>d the meeting to order at 10:00 AM</w:t>
      </w:r>
      <w:r w:rsidR="000E06ED">
        <w:t>.</w:t>
      </w:r>
    </w:p>
    <w:p w:rsidR="000E06ED" w:rsidRPr="00CE3CBC" w:rsidRDefault="000E06ED" w:rsidP="0016752E">
      <w:pPr>
        <w:pStyle w:val="Heading2"/>
        <w:keepNext w:val="0"/>
        <w:keepLines w:val="0"/>
        <w:widowControl w:val="0"/>
        <w:spacing w:after="160"/>
        <w:rPr>
          <w:sz w:val="24"/>
          <w:szCs w:val="24"/>
        </w:rPr>
      </w:pPr>
      <w:r w:rsidRPr="00CE3CBC">
        <w:t>Declaration of Pecuniary Interest</w:t>
      </w:r>
    </w:p>
    <w:p w:rsidR="000E06ED" w:rsidRPr="00CE3CBC" w:rsidRDefault="000E06ED" w:rsidP="0016752E">
      <w:pPr>
        <w:widowControl w:val="0"/>
        <w:spacing w:after="160"/>
      </w:pPr>
      <w:r w:rsidRPr="00CE3CBC">
        <w:t>There was none.</w:t>
      </w:r>
    </w:p>
    <w:p w:rsidR="000E06ED" w:rsidRPr="00CE3CBC" w:rsidRDefault="000E06ED" w:rsidP="0016752E">
      <w:pPr>
        <w:pStyle w:val="Heading2"/>
        <w:keepNext w:val="0"/>
        <w:keepLines w:val="0"/>
        <w:widowControl w:val="0"/>
        <w:spacing w:before="0" w:after="160"/>
      </w:pPr>
      <w:r w:rsidRPr="00CE3CBC">
        <w:t>Business Arising from the Minutes</w:t>
      </w:r>
    </w:p>
    <w:p w:rsidR="000E06ED" w:rsidRPr="00056F1C" w:rsidRDefault="00DB4C66" w:rsidP="0016752E">
      <w:pPr>
        <w:pStyle w:val="Heading3"/>
        <w:keepNext w:val="0"/>
        <w:keepLines w:val="0"/>
        <w:widowControl w:val="0"/>
        <w:spacing w:before="120" w:after="160"/>
      </w:pPr>
      <w:r>
        <w:t>Transportation and Public Safety Committee</w:t>
      </w:r>
      <w:r w:rsidR="000E06ED" w:rsidRPr="00056F1C">
        <w:t xml:space="preserve"> minutes dated</w:t>
      </w:r>
      <w:r>
        <w:t xml:space="preserve"> August 7, 2014</w:t>
      </w:r>
    </w:p>
    <w:p w:rsidR="000E06ED" w:rsidRDefault="000E06ED" w:rsidP="0016752E">
      <w:pPr>
        <w:widowControl w:val="0"/>
        <w:spacing w:after="160"/>
      </w:pPr>
      <w:r>
        <w:t>These minutes are for information only as th</w:t>
      </w:r>
      <w:r w:rsidR="00A87B93">
        <w:t>ey were adopted by Grey County C</w:t>
      </w:r>
      <w:r w:rsidR="00DB4C66">
        <w:t>ouncil on September 2, 2014</w:t>
      </w:r>
      <w:r>
        <w:t>.</w:t>
      </w:r>
    </w:p>
    <w:p w:rsidR="000E06ED" w:rsidRPr="00CE3CBC" w:rsidRDefault="00DB4C66" w:rsidP="0016752E">
      <w:pPr>
        <w:pStyle w:val="Heading2"/>
        <w:keepNext w:val="0"/>
        <w:keepLines w:val="0"/>
        <w:widowControl w:val="0"/>
        <w:spacing w:after="160"/>
      </w:pPr>
      <w:r>
        <w:t>Reports – Clerk’s</w:t>
      </w:r>
    </w:p>
    <w:p w:rsidR="000E06ED" w:rsidRPr="0011285A" w:rsidRDefault="00DB4C66" w:rsidP="0016752E">
      <w:pPr>
        <w:pStyle w:val="Heading3"/>
        <w:keepNext w:val="0"/>
        <w:keepLines w:val="0"/>
        <w:widowControl w:val="0"/>
        <w:spacing w:before="120" w:after="160"/>
      </w:pPr>
      <w:r>
        <w:t>CCR-TAPS-32-14 Information and Tourism Signage Plan Recommendation Based on Report CCR-PCD-30-14</w:t>
      </w:r>
    </w:p>
    <w:p w:rsidR="0085085A" w:rsidRDefault="0085085A" w:rsidP="0016752E">
      <w:pPr>
        <w:widowControl w:val="0"/>
        <w:spacing w:after="160"/>
      </w:pPr>
      <w:r>
        <w:lastRenderedPageBreak/>
        <w:t xml:space="preserve">Bryan Plumstead addressed the Committee on the above report. </w:t>
      </w:r>
      <w:proofErr w:type="gramStart"/>
      <w:r>
        <w:t>Staff are</w:t>
      </w:r>
      <w:proofErr w:type="gramEnd"/>
      <w:r>
        <w:t xml:space="preserve"> recommending that a consultant be retained to undertake the creation of an information and tourism signage plan. </w:t>
      </w:r>
    </w:p>
    <w:p w:rsidR="000E06ED" w:rsidRDefault="0085085A" w:rsidP="0016752E">
      <w:pPr>
        <w:widowControl w:val="0"/>
        <w:spacing w:after="160"/>
      </w:pPr>
      <w:r>
        <w:t>Staff addressed questions and comments from the Committee</w:t>
      </w:r>
      <w:r w:rsidR="00E24E5A">
        <w:t xml:space="preserve"> regarding sign styling</w:t>
      </w:r>
      <w:r>
        <w:t xml:space="preserve"> </w:t>
      </w:r>
      <w:r w:rsidR="00E24E5A">
        <w:t xml:space="preserve">and the </w:t>
      </w:r>
      <w:r>
        <w:t>next steps</w:t>
      </w:r>
      <w:r w:rsidR="00E24E5A">
        <w:t xml:space="preserve"> of the project.</w:t>
      </w:r>
    </w:p>
    <w:p w:rsidR="000E06ED" w:rsidRDefault="00134E45" w:rsidP="0016752E">
      <w:pPr>
        <w:widowControl w:val="0"/>
        <w:tabs>
          <w:tab w:val="left" w:pos="1440"/>
          <w:tab w:val="left" w:pos="5400"/>
        </w:tabs>
        <w:spacing w:after="160"/>
        <w:ind w:left="1440" w:hanging="1440"/>
      </w:pPr>
      <w:r>
        <w:rPr>
          <w:i/>
        </w:rPr>
        <w:t>TAPS104</w:t>
      </w:r>
      <w:r w:rsidR="000E06ED" w:rsidRPr="008D34AF">
        <w:rPr>
          <w:i/>
        </w:rPr>
        <w:t>-</w:t>
      </w:r>
      <w:r>
        <w:rPr>
          <w:i/>
        </w:rPr>
        <w:t>14</w:t>
      </w:r>
      <w:r w:rsidR="000E06ED">
        <w:tab/>
      </w:r>
      <w:r w:rsidR="000E06ED" w:rsidRPr="005E0C7F">
        <w:t>Moved by: Councillor</w:t>
      </w:r>
      <w:r w:rsidR="0085085A">
        <w:t xml:space="preserve"> McKinlay</w:t>
      </w:r>
      <w:r w:rsidR="000E06ED">
        <w:tab/>
      </w:r>
      <w:r w:rsidR="000E06ED" w:rsidRPr="005E0C7F">
        <w:t>Seconded by: Councillor</w:t>
      </w:r>
      <w:r w:rsidR="0085085A">
        <w:t xml:space="preserve"> Bell</w:t>
      </w:r>
    </w:p>
    <w:p w:rsidR="00DB4C66" w:rsidRDefault="00DB4C66" w:rsidP="00DB4C66">
      <w:pPr>
        <w:ind w:left="1440"/>
        <w:rPr>
          <w:b/>
        </w:rPr>
      </w:pPr>
      <w:r>
        <w:rPr>
          <w:b/>
        </w:rPr>
        <w:t>WHEREAS having consistent signage on a road is essential to the overall safety of the road;</w:t>
      </w:r>
    </w:p>
    <w:p w:rsidR="00DB4C66" w:rsidRDefault="00DB4C66" w:rsidP="00DB4C66">
      <w:pPr>
        <w:ind w:left="1440"/>
        <w:rPr>
          <w:b/>
        </w:rPr>
      </w:pPr>
      <w:r>
        <w:rPr>
          <w:b/>
        </w:rPr>
        <w:t xml:space="preserve">AND WHEREAS at the May 22, 2014 meeting of the Transportation Services Committee, staff was directed to develop a comprehensive road signage policy encompassing the criteria contained within Report CCR-TAPS-11-14 as well as such items as </w:t>
      </w:r>
      <w:r w:rsidRPr="00E74354">
        <w:rPr>
          <w:b/>
        </w:rPr>
        <w:t>information and tourist signage</w:t>
      </w:r>
      <w:r>
        <w:rPr>
          <w:b/>
        </w:rPr>
        <w:t>;</w:t>
      </w:r>
    </w:p>
    <w:p w:rsidR="00DB4C66" w:rsidRDefault="00DB4C66" w:rsidP="00DB4C66">
      <w:pPr>
        <w:ind w:left="1440"/>
        <w:rPr>
          <w:b/>
        </w:rPr>
      </w:pPr>
      <w:r>
        <w:rPr>
          <w:b/>
        </w:rPr>
        <w:t>AND WHEREAS Regional Tourism Organization 7 (RTO7) has developed a way- finding and tourism signage manual for the Counties of Grey, Bruce and Simcoe;</w:t>
      </w:r>
    </w:p>
    <w:p w:rsidR="00DB4C66" w:rsidRDefault="00DB4C66" w:rsidP="00DB4C66">
      <w:pPr>
        <w:ind w:left="1440"/>
        <w:rPr>
          <w:b/>
        </w:rPr>
      </w:pPr>
      <w:r>
        <w:rPr>
          <w:b/>
        </w:rPr>
        <w:t xml:space="preserve">AND WHEREAS staff has researched the many types of information and tourism signage which includes </w:t>
      </w:r>
      <w:r w:rsidRPr="00E74354">
        <w:rPr>
          <w:b/>
        </w:rPr>
        <w:t>directional and assurance signage</w:t>
      </w:r>
      <w:r>
        <w:rPr>
          <w:b/>
        </w:rPr>
        <w:t>;</w:t>
      </w:r>
    </w:p>
    <w:p w:rsidR="00DB4C66" w:rsidRDefault="00DB4C66" w:rsidP="00DB4C66">
      <w:pPr>
        <w:ind w:left="1440"/>
        <w:rPr>
          <w:b/>
        </w:rPr>
      </w:pPr>
      <w:r>
        <w:rPr>
          <w:b/>
        </w:rPr>
        <w:t xml:space="preserve">AND WHEREAS Report CCR-PCD-30-14 Information and Tourism Signage Plan </w:t>
      </w:r>
      <w:proofErr w:type="gramStart"/>
      <w:r>
        <w:rPr>
          <w:b/>
        </w:rPr>
        <w:t>was</w:t>
      </w:r>
      <w:proofErr w:type="gramEnd"/>
      <w:r>
        <w:rPr>
          <w:b/>
        </w:rPr>
        <w:t xml:space="preserve"> presented for consideration at the September 16, 2014 Planning and Community Development Committee meeting;</w:t>
      </w:r>
    </w:p>
    <w:p w:rsidR="00DB4C66" w:rsidRPr="00CD05B0" w:rsidRDefault="00DB4C66" w:rsidP="00DB4C66">
      <w:pPr>
        <w:ind w:left="1440"/>
        <w:rPr>
          <w:b/>
        </w:rPr>
      </w:pPr>
      <w:r w:rsidRPr="00CD05B0">
        <w:rPr>
          <w:b/>
        </w:rPr>
        <w:t xml:space="preserve">NOW THEREFORE BE IT RESOLVED THAT Report CCR-TAPS-32-14 </w:t>
      </w:r>
      <w:proofErr w:type="gramStart"/>
      <w:r w:rsidRPr="00CD05B0">
        <w:rPr>
          <w:b/>
        </w:rPr>
        <w:t>be</w:t>
      </w:r>
      <w:proofErr w:type="gramEnd"/>
      <w:r w:rsidRPr="00CD05B0">
        <w:rPr>
          <w:b/>
        </w:rPr>
        <w:t xml:space="preserve"> received;</w:t>
      </w:r>
    </w:p>
    <w:p w:rsidR="00DB4C66" w:rsidRPr="00CD05B0" w:rsidRDefault="00DB4C66" w:rsidP="00DB4C66">
      <w:pPr>
        <w:ind w:left="1440"/>
        <w:rPr>
          <w:b/>
        </w:rPr>
      </w:pPr>
      <w:r w:rsidRPr="00CD05B0">
        <w:rPr>
          <w:b/>
        </w:rPr>
        <w:t>AND THAT the recommendation to contract the services of a cons</w:t>
      </w:r>
      <w:r w:rsidR="00134E45">
        <w:rPr>
          <w:b/>
        </w:rPr>
        <w:t>ultant to create a Grey County Information and T</w:t>
      </w:r>
      <w:r w:rsidRPr="00CD05B0">
        <w:rPr>
          <w:b/>
        </w:rPr>
        <w:t xml:space="preserve">ourism Signage Plan </w:t>
      </w:r>
      <w:proofErr w:type="gramStart"/>
      <w:r w:rsidRPr="00CD05B0">
        <w:rPr>
          <w:b/>
        </w:rPr>
        <w:t>be</w:t>
      </w:r>
      <w:proofErr w:type="gramEnd"/>
      <w:r w:rsidRPr="00CD05B0">
        <w:rPr>
          <w:b/>
        </w:rPr>
        <w:t xml:space="preserve"> endorsed;</w:t>
      </w:r>
    </w:p>
    <w:p w:rsidR="00DB4C66" w:rsidRPr="00CD05B0" w:rsidRDefault="00DB4C66" w:rsidP="00DB4C66">
      <w:pPr>
        <w:ind w:left="1440"/>
        <w:rPr>
          <w:b/>
        </w:rPr>
      </w:pPr>
      <w:r w:rsidRPr="00CD05B0">
        <w:rPr>
          <w:b/>
        </w:rPr>
        <w:t>AND FURTHER THAT Grey County allocate $49,500 from One Time Reserve towards the Grey County Signage Plan;</w:t>
      </w:r>
    </w:p>
    <w:p w:rsidR="000E06ED" w:rsidRPr="005E0C7F" w:rsidRDefault="00DB4C66" w:rsidP="00DB4C66">
      <w:pPr>
        <w:ind w:left="1440"/>
        <w:rPr>
          <w:b/>
        </w:rPr>
      </w:pPr>
      <w:proofErr w:type="gramStart"/>
      <w:r w:rsidRPr="00CD05B0">
        <w:rPr>
          <w:b/>
        </w:rPr>
        <w:t>AND FINALLY THAT Grey County apply to RTO7 for funding assistance towards the Grey County Signage Plan of $16,500.</w:t>
      </w:r>
      <w:proofErr w:type="gramEnd"/>
    </w:p>
    <w:p w:rsidR="000E06ED" w:rsidRDefault="000E06ED" w:rsidP="0016752E">
      <w:pPr>
        <w:widowControl w:val="0"/>
        <w:tabs>
          <w:tab w:val="right" w:pos="9360"/>
        </w:tabs>
        <w:spacing w:after="160"/>
      </w:pPr>
      <w:r>
        <w:tab/>
        <w:t>C</w:t>
      </w:r>
      <w:r w:rsidR="0085085A">
        <w:t>arried</w:t>
      </w:r>
    </w:p>
    <w:p w:rsidR="000E06ED" w:rsidRDefault="00DB4C66" w:rsidP="00DB4C66">
      <w:pPr>
        <w:pStyle w:val="Heading2"/>
      </w:pPr>
      <w:r>
        <w:lastRenderedPageBreak/>
        <w:t>Reports – Transportation</w:t>
      </w:r>
    </w:p>
    <w:p w:rsidR="00DB4C66" w:rsidRPr="00DB4C66" w:rsidRDefault="00DB4C66" w:rsidP="00DB4C66">
      <w:pPr>
        <w:pStyle w:val="Heading3"/>
      </w:pPr>
      <w:r>
        <w:t>TR-TAPS-64-14 Setback Exemption Request – Grey Road 19</w:t>
      </w:r>
    </w:p>
    <w:p w:rsidR="000E06ED" w:rsidRDefault="0080252F" w:rsidP="0016752E">
      <w:pPr>
        <w:widowControl w:val="0"/>
        <w:spacing w:after="160"/>
      </w:pPr>
      <w:r>
        <w:t xml:space="preserve">Michael Kelly presented the above report regarding a setback exemption request. </w:t>
      </w:r>
      <w:proofErr w:type="gramStart"/>
      <w:r>
        <w:t>Staff have</w:t>
      </w:r>
      <w:proofErr w:type="gramEnd"/>
      <w:r>
        <w:t xml:space="preserve"> no concern with the exemption request</w:t>
      </w:r>
      <w:r w:rsidR="00E24E5A">
        <w:t xml:space="preserve"> for 108 Pioneer Lane</w:t>
      </w:r>
      <w:r>
        <w:t>.</w:t>
      </w:r>
    </w:p>
    <w:p w:rsidR="000E06ED" w:rsidRDefault="00134E45" w:rsidP="0016752E">
      <w:pPr>
        <w:widowControl w:val="0"/>
        <w:tabs>
          <w:tab w:val="left" w:pos="1440"/>
          <w:tab w:val="left" w:pos="5400"/>
        </w:tabs>
        <w:spacing w:after="160"/>
        <w:ind w:left="1440" w:hanging="1440"/>
      </w:pPr>
      <w:r>
        <w:rPr>
          <w:i/>
        </w:rPr>
        <w:t>TAPS105</w:t>
      </w:r>
      <w:r w:rsidR="000E06ED" w:rsidRPr="008D34AF">
        <w:rPr>
          <w:i/>
        </w:rPr>
        <w:t>-</w:t>
      </w:r>
      <w:r>
        <w:rPr>
          <w:i/>
        </w:rPr>
        <w:t>14</w:t>
      </w:r>
      <w:r w:rsidR="000E06ED">
        <w:tab/>
      </w:r>
      <w:r w:rsidR="000E06ED" w:rsidRPr="005E0C7F">
        <w:t>Moved by: Councillor</w:t>
      </w:r>
      <w:r w:rsidR="0080252F">
        <w:t xml:space="preserve"> McKinlay</w:t>
      </w:r>
      <w:r w:rsidR="000E06ED">
        <w:tab/>
      </w:r>
      <w:r w:rsidR="000E06ED" w:rsidRPr="005E0C7F">
        <w:t>Seconded by: Councillor</w:t>
      </w:r>
      <w:r w:rsidR="0080252F">
        <w:t xml:space="preserve"> White</w:t>
      </w:r>
    </w:p>
    <w:p w:rsidR="00DB4C66" w:rsidRPr="00672934" w:rsidRDefault="00DB4C66" w:rsidP="00DB4C66">
      <w:pPr>
        <w:ind w:left="1440"/>
        <w:rPr>
          <w:rFonts w:ascii="HelveticaNeueLT Std" w:hAnsi="HelveticaNeueLT Std"/>
          <w:b/>
        </w:rPr>
      </w:pPr>
      <w:r w:rsidRPr="00672934">
        <w:rPr>
          <w:rFonts w:ascii="HelveticaNeueLT Std" w:hAnsi="HelveticaNeueLT Std"/>
          <w:b/>
        </w:rPr>
        <w:t>WHEREAS the Grey County Transportation Services Department policy on the erection of buildings and structures on lands abutting Grey County Roads specifies that no building or structure shall be erected within 75 feet (22.9 mete</w:t>
      </w:r>
      <w:r>
        <w:rPr>
          <w:rFonts w:ascii="HelveticaNeueLT Std" w:hAnsi="HelveticaNeueLT Std"/>
          <w:b/>
        </w:rPr>
        <w:t>r</w:t>
      </w:r>
      <w:r w:rsidRPr="00672934">
        <w:rPr>
          <w:rFonts w:ascii="HelveticaNeueLT Std" w:hAnsi="HelveticaNeueLT Std"/>
          <w:b/>
        </w:rPr>
        <w:t xml:space="preserve">s) from the centerline of any County </w:t>
      </w:r>
      <w:r>
        <w:rPr>
          <w:rFonts w:ascii="HelveticaNeueLT Std" w:hAnsi="HelveticaNeueLT Std"/>
          <w:b/>
        </w:rPr>
        <w:t>r</w:t>
      </w:r>
      <w:r w:rsidRPr="00672934">
        <w:rPr>
          <w:rFonts w:ascii="HelveticaNeueLT Std" w:hAnsi="HelveticaNeueLT Std"/>
          <w:b/>
        </w:rPr>
        <w:t>oad unless approved by the Director of Transportation Services and the Transportation and Public Safety Committee;</w:t>
      </w:r>
    </w:p>
    <w:p w:rsidR="00DB4C66" w:rsidRDefault="00DB4C66" w:rsidP="00DB4C66">
      <w:pPr>
        <w:ind w:left="1440"/>
        <w:rPr>
          <w:rFonts w:ascii="HelveticaNeueLT Std" w:hAnsi="HelveticaNeueLT Std"/>
          <w:b/>
        </w:rPr>
      </w:pPr>
      <w:r w:rsidRPr="00672934">
        <w:rPr>
          <w:rFonts w:ascii="HelveticaNeueLT Std" w:hAnsi="HelveticaNeueLT Std"/>
          <w:b/>
        </w:rPr>
        <w:t xml:space="preserve">AND WHEREAS the </w:t>
      </w:r>
      <w:r>
        <w:rPr>
          <w:rFonts w:ascii="HelveticaNeueLT Std" w:hAnsi="HelveticaNeueLT Std"/>
          <w:b/>
        </w:rPr>
        <w:t xml:space="preserve">contractor (Landmark Group) is seeking permission from Grey County to place a structure 56 feet from the </w:t>
      </w:r>
      <w:proofErr w:type="spellStart"/>
      <w:r>
        <w:rPr>
          <w:rFonts w:ascii="HelveticaNeueLT Std" w:hAnsi="HelveticaNeueLT Std"/>
          <w:b/>
        </w:rPr>
        <w:t>centreline</w:t>
      </w:r>
      <w:proofErr w:type="spellEnd"/>
      <w:r>
        <w:rPr>
          <w:rFonts w:ascii="HelveticaNeueLT Std" w:hAnsi="HelveticaNeueLT Std"/>
          <w:b/>
        </w:rPr>
        <w:t xml:space="preserve"> of Grey Road 19 at the property municipally described as 108 Pioneer Lane in the Town of The Blue Mountains;</w:t>
      </w:r>
    </w:p>
    <w:p w:rsidR="00DB4C66" w:rsidRPr="00672934" w:rsidRDefault="00DB4C66" w:rsidP="00DB4C66">
      <w:pPr>
        <w:ind w:left="1440"/>
        <w:rPr>
          <w:rFonts w:ascii="HelveticaNeueLT Std" w:hAnsi="HelveticaNeueLT Std"/>
          <w:b/>
        </w:rPr>
      </w:pPr>
      <w:r w:rsidRPr="00672934">
        <w:rPr>
          <w:rFonts w:ascii="HelveticaNeueLT Std" w:hAnsi="HelveticaNeueLT Std"/>
          <w:b/>
        </w:rPr>
        <w:t xml:space="preserve">AND WHEREAS accommodating the requested setback exemption will not have any adverse impact on Grey Road </w:t>
      </w:r>
      <w:r>
        <w:rPr>
          <w:rFonts w:ascii="HelveticaNeueLT Std" w:hAnsi="HelveticaNeueLT Std"/>
          <w:b/>
        </w:rPr>
        <w:t>19</w:t>
      </w:r>
      <w:r w:rsidRPr="00672934">
        <w:rPr>
          <w:rFonts w:ascii="HelveticaNeueLT Std" w:hAnsi="HelveticaNeueLT Std"/>
          <w:b/>
        </w:rPr>
        <w:t>;</w:t>
      </w:r>
    </w:p>
    <w:p w:rsidR="00DB4C66" w:rsidRPr="00672934" w:rsidRDefault="00DB4C66" w:rsidP="00DB4C66">
      <w:pPr>
        <w:ind w:left="1440"/>
        <w:rPr>
          <w:rFonts w:ascii="HelveticaNeueLT Std" w:hAnsi="HelveticaNeueLT Std"/>
          <w:b/>
        </w:rPr>
      </w:pPr>
      <w:r w:rsidRPr="00672934">
        <w:rPr>
          <w:rFonts w:ascii="HelveticaNeueLT Std" w:hAnsi="HelveticaNeueLT Std"/>
          <w:b/>
        </w:rPr>
        <w:t>NOW THEREFORE BE IT RESOLVED THAT Report TR-TAPS-</w:t>
      </w:r>
      <w:r>
        <w:rPr>
          <w:rFonts w:ascii="HelveticaNeueLT Std" w:hAnsi="HelveticaNeueLT Std"/>
          <w:b/>
        </w:rPr>
        <w:t>64</w:t>
      </w:r>
      <w:r w:rsidRPr="00672934">
        <w:rPr>
          <w:rFonts w:ascii="HelveticaNeueLT Std" w:hAnsi="HelveticaNeueLT Std"/>
          <w:b/>
        </w:rPr>
        <w:t xml:space="preserve">-14 </w:t>
      </w:r>
      <w:proofErr w:type="gramStart"/>
      <w:r w:rsidRPr="00672934">
        <w:rPr>
          <w:rFonts w:ascii="HelveticaNeueLT Std" w:hAnsi="HelveticaNeueLT Std"/>
          <w:b/>
        </w:rPr>
        <w:t>be</w:t>
      </w:r>
      <w:proofErr w:type="gramEnd"/>
      <w:r w:rsidRPr="00672934">
        <w:rPr>
          <w:rFonts w:ascii="HelveticaNeueLT Std" w:hAnsi="HelveticaNeueLT Std"/>
          <w:b/>
        </w:rPr>
        <w:t xml:space="preserve"> received;</w:t>
      </w:r>
    </w:p>
    <w:p w:rsidR="000E06ED" w:rsidRPr="00DB4C66" w:rsidRDefault="00DB4C66" w:rsidP="00DB4C66">
      <w:pPr>
        <w:ind w:left="1440"/>
        <w:rPr>
          <w:rFonts w:ascii="HelveticaNeueLT Std" w:hAnsi="HelveticaNeueLT Std"/>
          <w:b/>
        </w:rPr>
      </w:pPr>
      <w:r w:rsidRPr="00672934">
        <w:rPr>
          <w:rFonts w:ascii="HelveticaNeueLT Std" w:hAnsi="HelveticaNeueLT Std"/>
          <w:b/>
        </w:rPr>
        <w:t>AND THAT the Transportation and Public Safety Committee approve the request for a building setback of 5</w:t>
      </w:r>
      <w:r>
        <w:rPr>
          <w:rFonts w:ascii="HelveticaNeueLT Std" w:hAnsi="HelveticaNeueLT Std"/>
          <w:b/>
        </w:rPr>
        <w:t>6</w:t>
      </w:r>
      <w:r w:rsidRPr="00672934">
        <w:rPr>
          <w:rFonts w:ascii="HelveticaNeueLT Std" w:hAnsi="HelveticaNeueLT Std"/>
          <w:b/>
        </w:rPr>
        <w:t xml:space="preserve"> feet from the centerline of Grey Road </w:t>
      </w:r>
      <w:r>
        <w:rPr>
          <w:rFonts w:ascii="HelveticaNeueLT Std" w:hAnsi="HelveticaNeueLT Std"/>
          <w:b/>
        </w:rPr>
        <w:t>19</w:t>
      </w:r>
      <w:r w:rsidRPr="00672934">
        <w:rPr>
          <w:rFonts w:ascii="HelveticaNeueLT Std" w:hAnsi="HelveticaNeueLT Std"/>
          <w:b/>
        </w:rPr>
        <w:t xml:space="preserve"> for </w:t>
      </w:r>
      <w:r>
        <w:rPr>
          <w:rFonts w:ascii="HelveticaNeueLT Std" w:hAnsi="HelveticaNeueLT Std"/>
          <w:b/>
        </w:rPr>
        <w:t>the installation of a structure in the back yard of 108 Pioneer Lane in the Town of the Blue Mountains.</w:t>
      </w:r>
      <w:r w:rsidRPr="00672934">
        <w:rPr>
          <w:rFonts w:ascii="HelveticaNeueLT Std" w:hAnsi="HelveticaNeueLT Std"/>
          <w:b/>
        </w:rPr>
        <w:t xml:space="preserve"> </w:t>
      </w:r>
    </w:p>
    <w:p w:rsidR="000E06ED" w:rsidRDefault="000E06ED" w:rsidP="0016752E">
      <w:pPr>
        <w:widowControl w:val="0"/>
        <w:tabs>
          <w:tab w:val="right" w:pos="9360"/>
        </w:tabs>
        <w:spacing w:after="160"/>
      </w:pPr>
      <w:r>
        <w:tab/>
        <w:t>C</w:t>
      </w:r>
      <w:r w:rsidR="0080252F">
        <w:t>arried</w:t>
      </w:r>
    </w:p>
    <w:p w:rsidR="00DB4C66" w:rsidRPr="0011285A" w:rsidRDefault="00023506" w:rsidP="00DB4C66">
      <w:pPr>
        <w:pStyle w:val="Heading3"/>
        <w:keepNext w:val="0"/>
        <w:keepLines w:val="0"/>
        <w:widowControl w:val="0"/>
        <w:spacing w:before="120" w:after="160"/>
      </w:pPr>
      <w:r>
        <w:t>TR-</w:t>
      </w:r>
      <w:r w:rsidR="00DB4C66">
        <w:t>TAPS-65-14 Municipal / Community Sign Tabs</w:t>
      </w:r>
    </w:p>
    <w:p w:rsidR="00DB4C66" w:rsidRDefault="0080252F" w:rsidP="00DB4C66">
      <w:pPr>
        <w:widowControl w:val="0"/>
        <w:spacing w:after="160"/>
      </w:pPr>
      <w:r>
        <w:t>Michael Kelly addressed the above report.</w:t>
      </w:r>
      <w:r w:rsidR="00E24E5A">
        <w:t xml:space="preserve"> </w:t>
      </w:r>
      <w:proofErr w:type="gramStart"/>
      <w:r w:rsidR="00E24E5A">
        <w:t>Staff are</w:t>
      </w:r>
      <w:proofErr w:type="gramEnd"/>
      <w:r w:rsidR="00E24E5A">
        <w:t xml:space="preserve"> recommending that municipalities be permitted to install community sign tabs on the bottom of municipal and community signs on County roads in accordance with the criteria noted in the report.</w:t>
      </w:r>
      <w:r>
        <w:t xml:space="preserve"> </w:t>
      </w:r>
    </w:p>
    <w:p w:rsidR="00DB4C66" w:rsidRDefault="00134E45" w:rsidP="00DB4C66">
      <w:pPr>
        <w:widowControl w:val="0"/>
        <w:tabs>
          <w:tab w:val="left" w:pos="1440"/>
          <w:tab w:val="left" w:pos="5400"/>
        </w:tabs>
        <w:spacing w:after="160"/>
        <w:ind w:left="1440" w:hanging="1440"/>
      </w:pPr>
      <w:r>
        <w:rPr>
          <w:i/>
        </w:rPr>
        <w:t>TAPS106</w:t>
      </w:r>
      <w:r w:rsidR="00DB4C66" w:rsidRPr="008D34AF">
        <w:rPr>
          <w:i/>
        </w:rPr>
        <w:t>-</w:t>
      </w:r>
      <w:r>
        <w:rPr>
          <w:i/>
        </w:rPr>
        <w:t>14</w:t>
      </w:r>
      <w:r w:rsidR="00DB4C66">
        <w:tab/>
      </w:r>
      <w:r w:rsidR="00DB4C66" w:rsidRPr="005E0C7F">
        <w:t>Moved by: Councillor</w:t>
      </w:r>
      <w:r w:rsidR="0080252F">
        <w:t xml:space="preserve"> Haswell</w:t>
      </w:r>
      <w:r w:rsidR="00DB4C66">
        <w:tab/>
      </w:r>
      <w:r w:rsidR="00DB4C66" w:rsidRPr="005E0C7F">
        <w:t xml:space="preserve">Seconded by: </w:t>
      </w:r>
      <w:r w:rsidR="0080252F">
        <w:t>Warden Milne</w:t>
      </w:r>
    </w:p>
    <w:p w:rsidR="00DB4C66" w:rsidRDefault="00DB4C66" w:rsidP="00DB4C66">
      <w:pPr>
        <w:ind w:left="1440"/>
        <w:rPr>
          <w:b/>
        </w:rPr>
      </w:pPr>
      <w:r>
        <w:rPr>
          <w:b/>
        </w:rPr>
        <w:t>WHEREAS municipalities have accomplishments and events they wish to advertise to motorists at their boundaries;</w:t>
      </w:r>
    </w:p>
    <w:p w:rsidR="00DB4C66" w:rsidRDefault="00DB4C66" w:rsidP="00DB4C66">
      <w:pPr>
        <w:ind w:left="1440"/>
        <w:rPr>
          <w:b/>
        </w:rPr>
      </w:pPr>
      <w:r>
        <w:rPr>
          <w:b/>
        </w:rPr>
        <w:lastRenderedPageBreak/>
        <w:t>AND WHEREAS these accomplishments are advertised in a variety of methods:</w:t>
      </w:r>
    </w:p>
    <w:p w:rsidR="00DB4C66" w:rsidRDefault="00DB4C66" w:rsidP="00DB4C66">
      <w:pPr>
        <w:ind w:left="1440"/>
        <w:rPr>
          <w:b/>
        </w:rPr>
      </w:pPr>
      <w:r>
        <w:rPr>
          <w:b/>
        </w:rPr>
        <w:t>AND WHEREAS it would be advantageous that the acknowledgements are completed in a consistent manner on the municipal and community signs;</w:t>
      </w:r>
    </w:p>
    <w:p w:rsidR="00DB4C66" w:rsidRDefault="00DB4C66" w:rsidP="00DB4C66">
      <w:pPr>
        <w:ind w:left="1440"/>
        <w:rPr>
          <w:b/>
        </w:rPr>
      </w:pPr>
      <w:r>
        <w:rPr>
          <w:b/>
        </w:rPr>
        <w:t xml:space="preserve">NOW THEREFORE BE IT RESOLVED THAT Report TR-TAPS-65-14 regarding municipal/community sign tabs </w:t>
      </w:r>
      <w:proofErr w:type="gramStart"/>
      <w:r>
        <w:rPr>
          <w:b/>
        </w:rPr>
        <w:t>be</w:t>
      </w:r>
      <w:proofErr w:type="gramEnd"/>
      <w:r>
        <w:rPr>
          <w:b/>
        </w:rPr>
        <w:t xml:space="preserve"> received;</w:t>
      </w:r>
    </w:p>
    <w:p w:rsidR="00DB4C66" w:rsidRPr="005E0C7F" w:rsidRDefault="00DB4C66" w:rsidP="00DB4C66">
      <w:pPr>
        <w:ind w:left="1440"/>
        <w:rPr>
          <w:b/>
        </w:rPr>
      </w:pPr>
      <w:r>
        <w:rPr>
          <w:b/>
        </w:rPr>
        <w:t xml:space="preserve">AND THAT the Transportation Services Department </w:t>
      </w:r>
      <w:proofErr w:type="gramStart"/>
      <w:r>
        <w:rPr>
          <w:b/>
        </w:rPr>
        <w:t>be</w:t>
      </w:r>
      <w:proofErr w:type="gramEnd"/>
      <w:r>
        <w:rPr>
          <w:b/>
        </w:rPr>
        <w:t xml:space="preserve"> authorized to permit the municipalities to install municipal/community sign tabs provided they meet the conditions </w:t>
      </w:r>
      <w:r w:rsidRPr="009476C4">
        <w:rPr>
          <w:rFonts w:ascii="HelveticaNeueLT Std" w:hAnsi="HelveticaNeueLT Std" w:cs="Arial"/>
          <w:b/>
        </w:rPr>
        <w:t>identified in Report TR-TAPS-65-14</w:t>
      </w:r>
      <w:r w:rsidRPr="009476C4">
        <w:rPr>
          <w:b/>
        </w:rPr>
        <w:t xml:space="preserve"> </w:t>
      </w:r>
      <w:r>
        <w:rPr>
          <w:b/>
        </w:rPr>
        <w:t>until a policy for signage on County roads can be developed.</w:t>
      </w:r>
    </w:p>
    <w:p w:rsidR="00DB4C66" w:rsidRDefault="00DB4C66" w:rsidP="0016752E">
      <w:pPr>
        <w:widowControl w:val="0"/>
        <w:tabs>
          <w:tab w:val="right" w:pos="9360"/>
        </w:tabs>
        <w:spacing w:after="160"/>
      </w:pPr>
      <w:r>
        <w:tab/>
        <w:t>C</w:t>
      </w:r>
      <w:r w:rsidR="0080252F">
        <w:t>arried</w:t>
      </w:r>
    </w:p>
    <w:p w:rsidR="00DB4C66" w:rsidRPr="0011285A" w:rsidRDefault="00023506" w:rsidP="00DB4C66">
      <w:pPr>
        <w:pStyle w:val="Heading3"/>
        <w:keepNext w:val="0"/>
        <w:keepLines w:val="0"/>
        <w:widowControl w:val="0"/>
        <w:spacing w:before="120" w:after="160"/>
      </w:pPr>
      <w:r>
        <w:t>TR-TAPS-66-14 Winter Maintenance Backup Staff</w:t>
      </w:r>
    </w:p>
    <w:p w:rsidR="0080252F" w:rsidRDefault="0080252F" w:rsidP="00DB4C66">
      <w:pPr>
        <w:widowControl w:val="0"/>
        <w:spacing w:after="160"/>
      </w:pPr>
      <w:r>
        <w:t>Michael Kelly addressed the</w:t>
      </w:r>
      <w:r w:rsidR="006006DD">
        <w:t xml:space="preserve"> Committee on the above report. S</w:t>
      </w:r>
      <w:r>
        <w:t xml:space="preserve">taff are </w:t>
      </w:r>
      <w:r w:rsidR="006006DD">
        <w:t>recommending that winter maintenance backup staff</w:t>
      </w:r>
      <w:r>
        <w:t xml:space="preserve"> be guaranteed a </w:t>
      </w:r>
      <w:r w:rsidR="006006DD">
        <w:t xml:space="preserve">minimum of eight hours per week to ensure fair treatment. Currently, backup </w:t>
      </w:r>
      <w:proofErr w:type="gramStart"/>
      <w:r>
        <w:t xml:space="preserve">staff </w:t>
      </w:r>
      <w:r w:rsidR="006006DD">
        <w:t>are</w:t>
      </w:r>
      <w:proofErr w:type="gramEnd"/>
      <w:r w:rsidR="006006DD">
        <w:t xml:space="preserve"> on call 24 hours a day and seven days a week and receive payment only for the hours they work. </w:t>
      </w:r>
    </w:p>
    <w:p w:rsidR="00DB4C66" w:rsidRDefault="00134E45" w:rsidP="00DB4C66">
      <w:pPr>
        <w:widowControl w:val="0"/>
        <w:tabs>
          <w:tab w:val="left" w:pos="1440"/>
          <w:tab w:val="left" w:pos="5400"/>
        </w:tabs>
        <w:spacing w:after="160"/>
        <w:ind w:left="1440" w:hanging="1440"/>
      </w:pPr>
      <w:r>
        <w:rPr>
          <w:i/>
        </w:rPr>
        <w:t>TAPS107</w:t>
      </w:r>
      <w:r w:rsidR="00DB4C66" w:rsidRPr="008D34AF">
        <w:rPr>
          <w:i/>
        </w:rPr>
        <w:t>-</w:t>
      </w:r>
      <w:r>
        <w:rPr>
          <w:i/>
        </w:rPr>
        <w:t>14</w:t>
      </w:r>
      <w:r w:rsidR="00DB4C66">
        <w:tab/>
      </w:r>
      <w:r w:rsidR="00DB4C66" w:rsidRPr="005E0C7F">
        <w:t>Moved by: Councillor</w:t>
      </w:r>
      <w:r w:rsidR="0080252F">
        <w:t xml:space="preserve"> Greenfield</w:t>
      </w:r>
      <w:r w:rsidR="00DB4C66">
        <w:tab/>
      </w:r>
      <w:r w:rsidR="00DB4C66" w:rsidRPr="005E0C7F">
        <w:t>Seconded by: Councillor</w:t>
      </w:r>
      <w:r w:rsidR="0080252F">
        <w:t xml:space="preserve"> Pringle</w:t>
      </w:r>
    </w:p>
    <w:p w:rsidR="00023506" w:rsidRDefault="00023506" w:rsidP="00023506">
      <w:pPr>
        <w:ind w:left="1440"/>
        <w:rPr>
          <w:b/>
        </w:rPr>
      </w:pPr>
      <w:r>
        <w:rPr>
          <w:b/>
        </w:rPr>
        <w:t>WHEREAS the Transportation Services Department relies on backup staff to supplement its winter maintenance operation;</w:t>
      </w:r>
    </w:p>
    <w:p w:rsidR="00023506" w:rsidRDefault="00023506" w:rsidP="00023506">
      <w:pPr>
        <w:ind w:left="1440"/>
        <w:rPr>
          <w:b/>
        </w:rPr>
      </w:pPr>
      <w:r>
        <w:rPr>
          <w:b/>
        </w:rPr>
        <w:t>AND WHEREAS currently backup staff is only compensated for the hours they are called into work;</w:t>
      </w:r>
    </w:p>
    <w:p w:rsidR="00023506" w:rsidRDefault="00023506" w:rsidP="00023506">
      <w:pPr>
        <w:ind w:left="1440"/>
        <w:rPr>
          <w:b/>
        </w:rPr>
      </w:pPr>
      <w:r>
        <w:rPr>
          <w:b/>
        </w:rPr>
        <w:t>AND WHEREAS to ensure that the backup staff continue working for Grey County as required during the winter, the Transportation Services Department is recommending providing a minimum of eight working hours a week for the eligible backup staff;</w:t>
      </w:r>
    </w:p>
    <w:p w:rsidR="00023506" w:rsidRDefault="00023506" w:rsidP="00023506">
      <w:pPr>
        <w:ind w:left="1440"/>
        <w:rPr>
          <w:b/>
        </w:rPr>
      </w:pPr>
      <w:r>
        <w:rPr>
          <w:b/>
        </w:rPr>
        <w:t xml:space="preserve">NOW THEREFORE BE IT RESOLVED </w:t>
      </w:r>
      <w:r w:rsidRPr="00952113">
        <w:rPr>
          <w:b/>
        </w:rPr>
        <w:t>THAT Report TR-TAPS-</w:t>
      </w:r>
      <w:r>
        <w:rPr>
          <w:b/>
        </w:rPr>
        <w:t>66</w:t>
      </w:r>
      <w:r w:rsidRPr="00952113">
        <w:rPr>
          <w:b/>
        </w:rPr>
        <w:t xml:space="preserve">-14 regarding the </w:t>
      </w:r>
      <w:r>
        <w:rPr>
          <w:b/>
        </w:rPr>
        <w:t>winter backup staff</w:t>
      </w:r>
      <w:r w:rsidRPr="00952113">
        <w:rPr>
          <w:b/>
        </w:rPr>
        <w:t xml:space="preserve"> </w:t>
      </w:r>
      <w:proofErr w:type="gramStart"/>
      <w:r w:rsidRPr="00952113">
        <w:rPr>
          <w:b/>
        </w:rPr>
        <w:t>be</w:t>
      </w:r>
      <w:proofErr w:type="gramEnd"/>
      <w:r w:rsidRPr="00952113">
        <w:rPr>
          <w:b/>
        </w:rPr>
        <w:t xml:space="preserve"> received</w:t>
      </w:r>
      <w:r>
        <w:rPr>
          <w:b/>
        </w:rPr>
        <w:t>;</w:t>
      </w:r>
    </w:p>
    <w:p w:rsidR="00DB4C66" w:rsidRPr="005E0C7F" w:rsidRDefault="00023506" w:rsidP="00023506">
      <w:pPr>
        <w:ind w:left="1440"/>
        <w:rPr>
          <w:b/>
        </w:rPr>
      </w:pPr>
      <w:r>
        <w:rPr>
          <w:b/>
        </w:rPr>
        <w:t xml:space="preserve">AND THAT the Transportation Services backup staff within CUPE Local 1530 </w:t>
      </w:r>
      <w:proofErr w:type="gramStart"/>
      <w:r>
        <w:rPr>
          <w:b/>
        </w:rPr>
        <w:t>be</w:t>
      </w:r>
      <w:proofErr w:type="gramEnd"/>
      <w:r>
        <w:rPr>
          <w:b/>
        </w:rPr>
        <w:t xml:space="preserve"> guaranteed a minimum of eight hours per week during the winter season provided the staff is available for call-outs twenty-four hours a day, seven days a week.</w:t>
      </w:r>
    </w:p>
    <w:p w:rsidR="00DB4C66" w:rsidRDefault="00DB4C66" w:rsidP="0016752E">
      <w:pPr>
        <w:widowControl w:val="0"/>
        <w:tabs>
          <w:tab w:val="right" w:pos="9360"/>
        </w:tabs>
        <w:spacing w:after="160"/>
      </w:pPr>
      <w:r>
        <w:lastRenderedPageBreak/>
        <w:tab/>
        <w:t>C</w:t>
      </w:r>
      <w:r w:rsidR="0085085A">
        <w:t>arried</w:t>
      </w:r>
    </w:p>
    <w:p w:rsidR="00DB4C66" w:rsidRPr="0011285A" w:rsidRDefault="00023506" w:rsidP="00DB4C66">
      <w:pPr>
        <w:pStyle w:val="Heading3"/>
        <w:keepNext w:val="0"/>
        <w:keepLines w:val="0"/>
        <w:widowControl w:val="0"/>
        <w:spacing w:before="120" w:after="160"/>
      </w:pPr>
      <w:r>
        <w:t>TR-TAPS-67-14 West Grey Winter Maintenance Agreement</w:t>
      </w:r>
    </w:p>
    <w:p w:rsidR="00DB4C66" w:rsidRDefault="00E049AC" w:rsidP="00DB4C66">
      <w:pPr>
        <w:widowControl w:val="0"/>
        <w:spacing w:after="160"/>
      </w:pPr>
      <w:r>
        <w:t>Michael Ke</w:t>
      </w:r>
      <w:r w:rsidR="006006DD">
        <w:t xml:space="preserve">lly addressed the above report, requesting authorization for </w:t>
      </w:r>
      <w:r w:rsidR="00FF40A0">
        <w:t>the Warden and Clerk to execute a new winter maintenance agreement with the Municipality of West Grey. The proposed agreement requires that Grey County will complete winter maintenance on Stone Hill Road and West Grey will complete maintenance on Grey Road 27.</w:t>
      </w:r>
    </w:p>
    <w:p w:rsidR="00DB4C66" w:rsidRDefault="00134E45" w:rsidP="00DB4C66">
      <w:pPr>
        <w:widowControl w:val="0"/>
        <w:tabs>
          <w:tab w:val="left" w:pos="1440"/>
          <w:tab w:val="left" w:pos="5400"/>
        </w:tabs>
        <w:spacing w:after="160"/>
        <w:ind w:left="1440" w:hanging="1440"/>
      </w:pPr>
      <w:r>
        <w:rPr>
          <w:i/>
        </w:rPr>
        <w:t>TAPS108</w:t>
      </w:r>
      <w:r w:rsidR="00DB4C66" w:rsidRPr="008D34AF">
        <w:rPr>
          <w:i/>
        </w:rPr>
        <w:t>-</w:t>
      </w:r>
      <w:r>
        <w:rPr>
          <w:i/>
        </w:rPr>
        <w:t>14</w:t>
      </w:r>
      <w:r w:rsidR="00DB4C66">
        <w:tab/>
      </w:r>
      <w:r w:rsidR="00DB4C66" w:rsidRPr="005E0C7F">
        <w:t>Moved by: Councillor</w:t>
      </w:r>
      <w:r w:rsidR="00E049AC">
        <w:t xml:space="preserve"> McKinlay</w:t>
      </w:r>
      <w:r w:rsidR="00DB4C66">
        <w:tab/>
      </w:r>
      <w:r w:rsidR="00DB4C66" w:rsidRPr="005E0C7F">
        <w:t xml:space="preserve">Seconded by: </w:t>
      </w:r>
      <w:r w:rsidR="00E049AC">
        <w:t>Warden Milne</w:t>
      </w:r>
    </w:p>
    <w:p w:rsidR="00023506" w:rsidRPr="006A5DB7" w:rsidRDefault="00023506" w:rsidP="00023506">
      <w:pPr>
        <w:ind w:left="1440"/>
        <w:rPr>
          <w:b/>
        </w:rPr>
      </w:pPr>
      <w:r w:rsidRPr="006A5DB7">
        <w:rPr>
          <w:b/>
        </w:rPr>
        <w:t xml:space="preserve">WHEREAS </w:t>
      </w:r>
      <w:r>
        <w:rPr>
          <w:b/>
        </w:rPr>
        <w:t>the County of Grey (Grey County) and the Municipality of West Grey (West Grey) entered into a two year agreement in 2013</w:t>
      </w:r>
      <w:r w:rsidRPr="006A5DB7">
        <w:rPr>
          <w:b/>
        </w:rPr>
        <w:t xml:space="preserve"> </w:t>
      </w:r>
      <w:r>
        <w:rPr>
          <w:b/>
        </w:rPr>
        <w:t>for Grey County to complete winter maintenance of</w:t>
      </w:r>
      <w:r w:rsidRPr="006A5DB7">
        <w:rPr>
          <w:b/>
        </w:rPr>
        <w:t xml:space="preserve"> Stone Hill Road; </w:t>
      </w:r>
    </w:p>
    <w:p w:rsidR="00023506" w:rsidRPr="006A5DB7" w:rsidRDefault="00023506" w:rsidP="00023506">
      <w:pPr>
        <w:ind w:left="1440"/>
        <w:rPr>
          <w:b/>
        </w:rPr>
      </w:pPr>
      <w:r w:rsidRPr="006A5DB7">
        <w:rPr>
          <w:b/>
        </w:rPr>
        <w:t xml:space="preserve">AND WHEREAS Grey </w:t>
      </w:r>
      <w:r>
        <w:rPr>
          <w:b/>
        </w:rPr>
        <w:t>County</w:t>
      </w:r>
      <w:r w:rsidRPr="006A5DB7">
        <w:rPr>
          <w:b/>
        </w:rPr>
        <w:t xml:space="preserve"> </w:t>
      </w:r>
      <w:r>
        <w:rPr>
          <w:b/>
        </w:rPr>
        <w:t xml:space="preserve">and West Grey concur that it would be </w:t>
      </w:r>
      <w:r w:rsidRPr="008E51FA">
        <w:rPr>
          <w:rFonts w:ascii="HelveticaNeueLT Std" w:hAnsi="HelveticaNeueLT Std" w:cs="Arial"/>
          <w:b/>
        </w:rPr>
        <w:t>advantageous</w:t>
      </w:r>
      <w:r>
        <w:rPr>
          <w:b/>
        </w:rPr>
        <w:t xml:space="preserve"> if West Grey provided winter maintenance of</w:t>
      </w:r>
      <w:r w:rsidRPr="006A5DB7">
        <w:rPr>
          <w:b/>
        </w:rPr>
        <w:t xml:space="preserve"> Grey Road 27;</w:t>
      </w:r>
    </w:p>
    <w:p w:rsidR="00023506" w:rsidRPr="006A5DB7" w:rsidRDefault="00023506" w:rsidP="00023506">
      <w:pPr>
        <w:ind w:left="1440"/>
        <w:rPr>
          <w:b/>
        </w:rPr>
      </w:pPr>
      <w:r w:rsidRPr="006A5DB7">
        <w:rPr>
          <w:b/>
        </w:rPr>
        <w:t xml:space="preserve">NOW THEREFORE BE IT RESOLVED THAT Report TR-TAPS-67-14 </w:t>
      </w:r>
      <w:proofErr w:type="gramStart"/>
      <w:r w:rsidRPr="006A5DB7">
        <w:rPr>
          <w:b/>
        </w:rPr>
        <w:t>be</w:t>
      </w:r>
      <w:proofErr w:type="gramEnd"/>
      <w:r w:rsidRPr="006A5DB7">
        <w:rPr>
          <w:b/>
        </w:rPr>
        <w:t xml:space="preserve"> received;</w:t>
      </w:r>
    </w:p>
    <w:p w:rsidR="00DB4C66" w:rsidRPr="005E0C7F" w:rsidRDefault="00023506" w:rsidP="00023506">
      <w:pPr>
        <w:ind w:left="1440"/>
        <w:rPr>
          <w:b/>
        </w:rPr>
      </w:pPr>
      <w:r w:rsidRPr="004E490C">
        <w:rPr>
          <w:rFonts w:ascii="HelveticaNeueLT Std" w:eastAsia="Calibri" w:hAnsi="HelveticaNeueLT Std" w:cs="Times New Roman"/>
          <w:b/>
        </w:rPr>
        <w:t xml:space="preserve">AND THAT the Warden and Clerk </w:t>
      </w:r>
      <w:proofErr w:type="gramStart"/>
      <w:r w:rsidRPr="004E490C">
        <w:rPr>
          <w:rFonts w:ascii="HelveticaNeueLT Std" w:eastAsia="Calibri" w:hAnsi="HelveticaNeueLT Std" w:cs="Times New Roman"/>
          <w:b/>
        </w:rPr>
        <w:t>be</w:t>
      </w:r>
      <w:proofErr w:type="gramEnd"/>
      <w:r w:rsidRPr="004E490C">
        <w:rPr>
          <w:rFonts w:ascii="HelveticaNeueLT Std" w:eastAsia="Calibri" w:hAnsi="HelveticaNeueLT Std" w:cs="Times New Roman"/>
          <w:b/>
        </w:rPr>
        <w:t xml:space="preserve"> authorized to execute </w:t>
      </w:r>
      <w:r>
        <w:rPr>
          <w:rFonts w:ascii="HelveticaNeueLT Std" w:eastAsia="Calibri" w:hAnsi="HelveticaNeueLT Std" w:cs="Times New Roman"/>
          <w:b/>
        </w:rPr>
        <w:t xml:space="preserve">a new three year winter maintenance agreement </w:t>
      </w:r>
      <w:r w:rsidRPr="004E490C">
        <w:rPr>
          <w:rFonts w:ascii="HelveticaNeueLT Std" w:eastAsia="Calibri" w:hAnsi="HelveticaNeueLT Std" w:cs="Times New Roman"/>
          <w:b/>
        </w:rPr>
        <w:t xml:space="preserve">between </w:t>
      </w:r>
      <w:r>
        <w:rPr>
          <w:rFonts w:ascii="HelveticaNeueLT Std" w:eastAsia="Calibri" w:hAnsi="HelveticaNeueLT Std" w:cs="Times New Roman"/>
          <w:b/>
        </w:rPr>
        <w:t xml:space="preserve">Grey County and West Grey, and to authorize </w:t>
      </w:r>
      <w:r w:rsidRPr="004E490C">
        <w:rPr>
          <w:rFonts w:ascii="HelveticaNeueLT Std" w:eastAsia="Calibri" w:hAnsi="HelveticaNeueLT Std" w:cs="Times New Roman"/>
          <w:b/>
        </w:rPr>
        <w:t>West Grey to complete the winter maintenance of Grey Road 27</w:t>
      </w:r>
      <w:r>
        <w:rPr>
          <w:rFonts w:ascii="HelveticaNeueLT Std" w:eastAsia="Calibri" w:hAnsi="HelveticaNeueLT Std" w:cs="Times New Roman"/>
          <w:b/>
        </w:rPr>
        <w:t xml:space="preserve"> and Grey County to complete the maintenance of Stone Hill Road.</w:t>
      </w:r>
    </w:p>
    <w:p w:rsidR="00DB4C66" w:rsidRDefault="00DB4C66" w:rsidP="0016752E">
      <w:pPr>
        <w:widowControl w:val="0"/>
        <w:tabs>
          <w:tab w:val="right" w:pos="9360"/>
        </w:tabs>
        <w:spacing w:after="160"/>
      </w:pPr>
      <w:r>
        <w:tab/>
        <w:t>C</w:t>
      </w:r>
      <w:r w:rsidR="00E049AC">
        <w:t>arried</w:t>
      </w:r>
    </w:p>
    <w:p w:rsidR="00DB4C66" w:rsidRPr="0011285A" w:rsidRDefault="00023506" w:rsidP="00DB4C66">
      <w:pPr>
        <w:pStyle w:val="Heading3"/>
        <w:keepNext w:val="0"/>
        <w:keepLines w:val="0"/>
        <w:widowControl w:val="0"/>
        <w:spacing w:before="120" w:after="160"/>
      </w:pPr>
      <w:r>
        <w:t xml:space="preserve">TR-TAPS-68-14 Amendments to By-law 4788-13 Regulating Traffic and Parking within the County of Grey Roads System </w:t>
      </w:r>
    </w:p>
    <w:p w:rsidR="00DB4C66" w:rsidRDefault="00E049AC" w:rsidP="00DB4C66">
      <w:pPr>
        <w:widowControl w:val="0"/>
        <w:spacing w:after="160"/>
      </w:pPr>
      <w:r>
        <w:t>Michael Kelly presented the above report regarding proposed amendments to</w:t>
      </w:r>
      <w:r w:rsidR="00FF40A0">
        <w:t xml:space="preserve"> Schedule O of the traffic and parking by-law due to revisions to the school schedule at Beaver Valley Community School. </w:t>
      </w:r>
    </w:p>
    <w:p w:rsidR="00DB4C66" w:rsidRDefault="00134E45" w:rsidP="00DB4C66">
      <w:pPr>
        <w:widowControl w:val="0"/>
        <w:tabs>
          <w:tab w:val="left" w:pos="1440"/>
          <w:tab w:val="left" w:pos="5400"/>
        </w:tabs>
        <w:spacing w:after="160"/>
        <w:ind w:left="1440" w:hanging="1440"/>
      </w:pPr>
      <w:r>
        <w:rPr>
          <w:i/>
        </w:rPr>
        <w:t>TAPS109</w:t>
      </w:r>
      <w:r w:rsidR="00DB4C66" w:rsidRPr="008D34AF">
        <w:rPr>
          <w:i/>
        </w:rPr>
        <w:t>-</w:t>
      </w:r>
      <w:r>
        <w:rPr>
          <w:i/>
        </w:rPr>
        <w:t>14</w:t>
      </w:r>
      <w:r w:rsidR="00DB4C66">
        <w:tab/>
      </w:r>
      <w:r w:rsidR="00DB4C66" w:rsidRPr="005E0C7F">
        <w:t>Moved by: Councillor</w:t>
      </w:r>
      <w:r w:rsidR="00E049AC">
        <w:t xml:space="preserve"> McKinlay</w:t>
      </w:r>
      <w:r w:rsidR="00DB4C66">
        <w:tab/>
      </w:r>
      <w:r w:rsidR="00DB4C66" w:rsidRPr="005E0C7F">
        <w:t>Seconded by: Councillor</w:t>
      </w:r>
      <w:r w:rsidR="00E049AC">
        <w:t xml:space="preserve"> Haswell</w:t>
      </w:r>
    </w:p>
    <w:p w:rsidR="00023506" w:rsidRDefault="00023506" w:rsidP="00023506">
      <w:pPr>
        <w:ind w:left="1440"/>
        <w:rPr>
          <w:b/>
        </w:rPr>
      </w:pPr>
      <w:r>
        <w:rPr>
          <w:b/>
        </w:rPr>
        <w:t>WHEREAS Grey County Council passed By-Law 4788-13 to regulate traffic and parking on roads under the jurisdiction of the County of Grey;</w:t>
      </w:r>
    </w:p>
    <w:p w:rsidR="00023506" w:rsidRDefault="00023506" w:rsidP="00023506">
      <w:pPr>
        <w:ind w:left="1440" w:right="-270"/>
        <w:rPr>
          <w:b/>
        </w:rPr>
      </w:pPr>
      <w:r>
        <w:rPr>
          <w:b/>
        </w:rPr>
        <w:lastRenderedPageBreak/>
        <w:t>AND WHEREAS modifications to By-Law 4788-13 are recommended to accommodate the revised school schedule at Beaver Valley Community School;</w:t>
      </w:r>
    </w:p>
    <w:p w:rsidR="00023506" w:rsidRDefault="00023506" w:rsidP="00023506">
      <w:pPr>
        <w:ind w:left="1440"/>
        <w:rPr>
          <w:b/>
        </w:rPr>
      </w:pPr>
      <w:r>
        <w:rPr>
          <w:b/>
        </w:rPr>
        <w:t xml:space="preserve">NOW THEREFORE BE IT RESOLVED THAT Report TR-TAPS-68-14 </w:t>
      </w:r>
      <w:proofErr w:type="gramStart"/>
      <w:r>
        <w:rPr>
          <w:b/>
        </w:rPr>
        <w:t>be</w:t>
      </w:r>
      <w:proofErr w:type="gramEnd"/>
      <w:r>
        <w:rPr>
          <w:b/>
        </w:rPr>
        <w:t xml:space="preserve"> received;</w:t>
      </w:r>
    </w:p>
    <w:p w:rsidR="00023506" w:rsidRDefault="00023506" w:rsidP="00023506">
      <w:pPr>
        <w:ind w:left="720" w:firstLine="720"/>
        <w:rPr>
          <w:b/>
        </w:rPr>
      </w:pPr>
      <w:r>
        <w:rPr>
          <w:b/>
        </w:rPr>
        <w:t xml:space="preserve">AND THAT the By-Law 4788-13 </w:t>
      </w:r>
      <w:proofErr w:type="gramStart"/>
      <w:r>
        <w:rPr>
          <w:b/>
        </w:rPr>
        <w:t>be</w:t>
      </w:r>
      <w:proofErr w:type="gramEnd"/>
      <w:r>
        <w:rPr>
          <w:b/>
        </w:rPr>
        <w:t xml:space="preserve"> amended as follows:</w:t>
      </w:r>
    </w:p>
    <w:p w:rsidR="00023506" w:rsidRPr="00C1142F" w:rsidRDefault="00023506" w:rsidP="00023506">
      <w:pPr>
        <w:pStyle w:val="ListParagraph"/>
        <w:numPr>
          <w:ilvl w:val="0"/>
          <w:numId w:val="1"/>
        </w:numPr>
        <w:spacing w:after="120"/>
        <w:ind w:left="1800" w:right="-180"/>
        <w:rPr>
          <w:b/>
        </w:rPr>
      </w:pPr>
      <w:r w:rsidRPr="00C1142F">
        <w:rPr>
          <w:b/>
        </w:rPr>
        <w:t xml:space="preserve">Schedule “O” </w:t>
      </w:r>
      <w:r>
        <w:rPr>
          <w:b/>
        </w:rPr>
        <w:t>R</w:t>
      </w:r>
      <w:r w:rsidRPr="00C1142F">
        <w:rPr>
          <w:b/>
        </w:rPr>
        <w:t xml:space="preserve">ates of </w:t>
      </w:r>
      <w:r>
        <w:rPr>
          <w:b/>
        </w:rPr>
        <w:t>S</w:t>
      </w:r>
      <w:r w:rsidRPr="00C1142F">
        <w:rPr>
          <w:b/>
        </w:rPr>
        <w:t xml:space="preserve">peed in </w:t>
      </w:r>
      <w:r>
        <w:rPr>
          <w:b/>
        </w:rPr>
        <w:t>S</w:t>
      </w:r>
      <w:r w:rsidRPr="00C1142F">
        <w:rPr>
          <w:b/>
        </w:rPr>
        <w:t xml:space="preserve">chool </w:t>
      </w:r>
      <w:r>
        <w:rPr>
          <w:b/>
        </w:rPr>
        <w:t>Z</w:t>
      </w:r>
      <w:r w:rsidRPr="00C1142F">
        <w:rPr>
          <w:b/>
        </w:rPr>
        <w:t xml:space="preserve">ones for </w:t>
      </w:r>
      <w:r>
        <w:rPr>
          <w:b/>
        </w:rPr>
        <w:t>R</w:t>
      </w:r>
      <w:r w:rsidRPr="00C1142F">
        <w:rPr>
          <w:b/>
        </w:rPr>
        <w:t xml:space="preserve">estrictive </w:t>
      </w:r>
      <w:r>
        <w:rPr>
          <w:b/>
        </w:rPr>
        <w:t>T</w:t>
      </w:r>
      <w:r w:rsidRPr="00C1142F">
        <w:rPr>
          <w:b/>
        </w:rPr>
        <w:t xml:space="preserve">imes, 40 kilometers per </w:t>
      </w:r>
      <w:r>
        <w:rPr>
          <w:b/>
        </w:rPr>
        <w:t>H</w:t>
      </w:r>
      <w:r w:rsidRPr="00C1142F">
        <w:rPr>
          <w:b/>
        </w:rPr>
        <w:t>our</w:t>
      </w:r>
      <w:r>
        <w:rPr>
          <w:b/>
        </w:rPr>
        <w:t>,</w:t>
      </w:r>
      <w:r w:rsidRPr="00C1142F">
        <w:rPr>
          <w:b/>
        </w:rPr>
        <w:t xml:space="preserve"> for the Beaver Valley Community School, </w:t>
      </w:r>
      <w:r>
        <w:rPr>
          <w:b/>
        </w:rPr>
        <w:t>E</w:t>
      </w:r>
      <w:r w:rsidRPr="00C1142F">
        <w:rPr>
          <w:b/>
        </w:rPr>
        <w:t xml:space="preserve">ffective </w:t>
      </w:r>
      <w:r>
        <w:rPr>
          <w:b/>
        </w:rPr>
        <w:t>T</w:t>
      </w:r>
      <w:r w:rsidRPr="00C1142F">
        <w:rPr>
          <w:b/>
        </w:rPr>
        <w:t xml:space="preserve">ime, </w:t>
      </w:r>
      <w:r>
        <w:rPr>
          <w:b/>
        </w:rPr>
        <w:t>D</w:t>
      </w:r>
      <w:r w:rsidRPr="00C1142F">
        <w:rPr>
          <w:b/>
        </w:rPr>
        <w:t>uring school days:</w:t>
      </w:r>
    </w:p>
    <w:p w:rsidR="00023506" w:rsidRDefault="00023506" w:rsidP="00023506">
      <w:pPr>
        <w:tabs>
          <w:tab w:val="left" w:pos="1800"/>
        </w:tabs>
        <w:spacing w:after="0"/>
        <w:ind w:left="1440"/>
        <w:rPr>
          <w:b/>
        </w:rPr>
      </w:pPr>
      <w:r>
        <w:rPr>
          <w:b/>
        </w:rPr>
        <w:tab/>
        <w:t>7:45 to 9:00 a.m.</w:t>
      </w:r>
    </w:p>
    <w:p w:rsidR="00023506" w:rsidRDefault="00023506" w:rsidP="00023506">
      <w:pPr>
        <w:spacing w:after="0"/>
        <w:ind w:left="1800"/>
        <w:rPr>
          <w:b/>
        </w:rPr>
      </w:pPr>
      <w:r>
        <w:rPr>
          <w:b/>
        </w:rPr>
        <w:t>10:55 to 11:35 a.m.</w:t>
      </w:r>
    </w:p>
    <w:p w:rsidR="00023506" w:rsidRDefault="00023506" w:rsidP="00023506">
      <w:pPr>
        <w:spacing w:after="0"/>
        <w:ind w:left="1800"/>
        <w:rPr>
          <w:b/>
        </w:rPr>
      </w:pPr>
      <w:r>
        <w:rPr>
          <w:b/>
        </w:rPr>
        <w:t>1:15 to 1:55 p.m.</w:t>
      </w:r>
    </w:p>
    <w:p w:rsidR="00DB4C66" w:rsidRPr="005E0C7F" w:rsidRDefault="00023506" w:rsidP="00023506">
      <w:pPr>
        <w:ind w:left="1800"/>
        <w:rPr>
          <w:b/>
        </w:rPr>
      </w:pPr>
      <w:r>
        <w:rPr>
          <w:b/>
        </w:rPr>
        <w:t>3:00 to 4:00 p.m.</w:t>
      </w:r>
    </w:p>
    <w:p w:rsidR="00DB4C66" w:rsidRDefault="00DB4C66" w:rsidP="0016752E">
      <w:pPr>
        <w:widowControl w:val="0"/>
        <w:tabs>
          <w:tab w:val="right" w:pos="9360"/>
        </w:tabs>
        <w:spacing w:after="160"/>
      </w:pPr>
      <w:r>
        <w:tab/>
        <w:t>C</w:t>
      </w:r>
      <w:r w:rsidR="00E049AC">
        <w:t>arried</w:t>
      </w:r>
    </w:p>
    <w:p w:rsidR="00DB4C66" w:rsidRPr="0011285A" w:rsidRDefault="00B83B24" w:rsidP="00DB4C66">
      <w:pPr>
        <w:pStyle w:val="Heading3"/>
        <w:keepNext w:val="0"/>
        <w:keepLines w:val="0"/>
        <w:widowControl w:val="0"/>
        <w:spacing w:before="120" w:after="160"/>
      </w:pPr>
      <w:r>
        <w:t xml:space="preserve">TR-TAPS-70-14 Grey Road 19 Slope Stability Contract Update </w:t>
      </w:r>
    </w:p>
    <w:p w:rsidR="00DB4C66" w:rsidRDefault="00E049AC" w:rsidP="00DB4C66">
      <w:pPr>
        <w:widowControl w:val="0"/>
        <w:spacing w:after="160"/>
      </w:pPr>
      <w:r>
        <w:t>Michael Kelly addressed the Committee on the above report</w:t>
      </w:r>
      <w:r w:rsidR="00E81B03">
        <w:t>. Mr. Kelly noted that the original design to stabilize the slope on Grey Road 19 by Sleepy Hollow Road included an incorrect property line and the work would infringe on private property</w:t>
      </w:r>
      <w:r>
        <w:t>.</w:t>
      </w:r>
      <w:r w:rsidR="00E81B03">
        <w:t xml:space="preserve"> The new design will reduce the paved shoulder to 1.2 </w:t>
      </w:r>
      <w:proofErr w:type="spellStart"/>
      <w:r w:rsidR="00E81B03">
        <w:t>metres</w:t>
      </w:r>
      <w:proofErr w:type="spellEnd"/>
      <w:r w:rsidR="00E81B03">
        <w:t xml:space="preserve"> and all work will be completed on County owned property.</w:t>
      </w:r>
      <w:r>
        <w:t xml:space="preserve">  </w:t>
      </w:r>
    </w:p>
    <w:p w:rsidR="00DB4C66" w:rsidRDefault="00134E45" w:rsidP="00DB4C66">
      <w:pPr>
        <w:widowControl w:val="0"/>
        <w:tabs>
          <w:tab w:val="left" w:pos="1440"/>
          <w:tab w:val="left" w:pos="5400"/>
        </w:tabs>
        <w:spacing w:after="160"/>
        <w:ind w:left="1440" w:hanging="1440"/>
      </w:pPr>
      <w:r>
        <w:rPr>
          <w:i/>
        </w:rPr>
        <w:t>TAPS110-14</w:t>
      </w:r>
      <w:r w:rsidR="00DB4C66">
        <w:tab/>
      </w:r>
      <w:r w:rsidR="00DB4C66" w:rsidRPr="005E0C7F">
        <w:t xml:space="preserve">Moved by: </w:t>
      </w:r>
      <w:r w:rsidR="000C2219">
        <w:t>Warden Milne</w:t>
      </w:r>
      <w:r w:rsidR="00DB4C66">
        <w:tab/>
      </w:r>
      <w:r w:rsidR="00DB4C66" w:rsidRPr="005E0C7F">
        <w:t>Seconded by: Councillor</w:t>
      </w:r>
      <w:r w:rsidR="000C2219">
        <w:t xml:space="preserve"> White</w:t>
      </w:r>
    </w:p>
    <w:p w:rsidR="00B83B24" w:rsidRDefault="00B83B24" w:rsidP="00B83B24">
      <w:pPr>
        <w:ind w:left="1440" w:right="-900"/>
        <w:rPr>
          <w:rFonts w:ascii="HelveticaNeueLT Std" w:hAnsi="HelveticaNeueLT Std"/>
          <w:b/>
        </w:rPr>
      </w:pPr>
      <w:r w:rsidRPr="00ED2B3E">
        <w:rPr>
          <w:rFonts w:ascii="HelveticaNeueLT Std" w:hAnsi="HelveticaNeueLT Std"/>
          <w:b/>
        </w:rPr>
        <w:t>WHEREAS</w:t>
      </w:r>
      <w:r>
        <w:rPr>
          <w:rFonts w:ascii="HelveticaNeueLT Std" w:hAnsi="HelveticaNeueLT Std"/>
          <w:b/>
        </w:rPr>
        <w:t xml:space="preserve"> the design for the Grey Road 19 slope stabilization contract identified an incorrect property line that would have resulted in work being completed on private property;</w:t>
      </w:r>
    </w:p>
    <w:p w:rsidR="00B83B24" w:rsidRDefault="00B83B24" w:rsidP="00B83B24">
      <w:pPr>
        <w:ind w:left="1440" w:right="-900"/>
        <w:rPr>
          <w:rFonts w:ascii="HelveticaNeueLT Std" w:hAnsi="HelveticaNeueLT Std"/>
          <w:b/>
        </w:rPr>
      </w:pPr>
      <w:r>
        <w:rPr>
          <w:rFonts w:ascii="HelveticaNeueLT Std" w:hAnsi="HelveticaNeueLT Std"/>
          <w:b/>
        </w:rPr>
        <w:t>AND WHEREAS the design is being modified to ensure the work is completed fully on Grey County property;</w:t>
      </w:r>
    </w:p>
    <w:p w:rsidR="00B83B24" w:rsidRDefault="00B83B24" w:rsidP="00B83B24">
      <w:pPr>
        <w:ind w:left="1440" w:right="-900"/>
        <w:rPr>
          <w:rFonts w:ascii="HelveticaNeueLT Std" w:hAnsi="HelveticaNeueLT Std"/>
          <w:b/>
        </w:rPr>
      </w:pPr>
      <w:r>
        <w:rPr>
          <w:rFonts w:ascii="HelveticaNeueLT Std" w:hAnsi="HelveticaNeueLT Std"/>
          <w:b/>
        </w:rPr>
        <w:t>AND WHEREAS the contract permits the County to negotiate changes to the work with the Contractor;</w:t>
      </w:r>
    </w:p>
    <w:p w:rsidR="00B83B24" w:rsidRDefault="00B83B24" w:rsidP="00B83B24">
      <w:pPr>
        <w:ind w:left="1440" w:right="-900"/>
        <w:rPr>
          <w:rFonts w:ascii="HelveticaNeueLT Std" w:hAnsi="HelveticaNeueLT Std"/>
          <w:b/>
        </w:rPr>
      </w:pPr>
      <w:r>
        <w:rPr>
          <w:rFonts w:ascii="HelveticaNeueLT Std" w:hAnsi="HelveticaNeueLT Std"/>
          <w:b/>
        </w:rPr>
        <w:t>AND WHEREAS for safety reasons the Transportation Services Department is recommending the completion of this work during the fall of 2014;</w:t>
      </w:r>
    </w:p>
    <w:p w:rsidR="00DB4C66" w:rsidRPr="00B83B24" w:rsidRDefault="00B83B24" w:rsidP="00B83B24">
      <w:pPr>
        <w:ind w:left="1440"/>
        <w:rPr>
          <w:rFonts w:ascii="HelveticaNeueLT Std" w:hAnsi="HelveticaNeueLT Std"/>
          <w:b/>
        </w:rPr>
      </w:pPr>
      <w:r w:rsidRPr="007367CC">
        <w:rPr>
          <w:rFonts w:ascii="HelveticaNeueLT Std" w:hAnsi="HelveticaNeueLT Std"/>
          <w:b/>
        </w:rPr>
        <w:lastRenderedPageBreak/>
        <w:t>NOW THEREFORE BE IT RESOLVED THAT Report TR-TAPS-</w:t>
      </w:r>
      <w:r>
        <w:rPr>
          <w:rFonts w:ascii="HelveticaNeueLT Std" w:hAnsi="HelveticaNeueLT Std"/>
          <w:b/>
        </w:rPr>
        <w:t>70</w:t>
      </w:r>
      <w:r w:rsidRPr="007367CC">
        <w:rPr>
          <w:rFonts w:ascii="HelveticaNeueLT Std" w:hAnsi="HelveticaNeueLT Std"/>
          <w:b/>
        </w:rPr>
        <w:t>-14</w:t>
      </w:r>
      <w:r w:rsidRPr="00ED2B3E">
        <w:rPr>
          <w:rFonts w:ascii="HelveticaNeueLT Std" w:hAnsi="HelveticaNeueLT Std"/>
          <w:b/>
        </w:rPr>
        <w:t xml:space="preserve"> </w:t>
      </w:r>
      <w:r>
        <w:rPr>
          <w:rFonts w:ascii="HelveticaNeueLT Std" w:hAnsi="HelveticaNeueLT Std"/>
          <w:b/>
        </w:rPr>
        <w:t xml:space="preserve">regarding the Grey Road 19 slope stability contract </w:t>
      </w:r>
      <w:proofErr w:type="gramStart"/>
      <w:r>
        <w:rPr>
          <w:rFonts w:ascii="HelveticaNeueLT Std" w:hAnsi="HelveticaNeueLT Std"/>
          <w:b/>
        </w:rPr>
        <w:t>be</w:t>
      </w:r>
      <w:proofErr w:type="gramEnd"/>
      <w:r>
        <w:rPr>
          <w:rFonts w:ascii="HelveticaNeueLT Std" w:hAnsi="HelveticaNeueLT Std"/>
          <w:b/>
        </w:rPr>
        <w:t xml:space="preserve"> </w:t>
      </w:r>
      <w:r w:rsidRPr="00ED2B3E">
        <w:rPr>
          <w:rFonts w:ascii="HelveticaNeueLT Std" w:hAnsi="HelveticaNeueLT Std"/>
          <w:b/>
        </w:rPr>
        <w:t>received</w:t>
      </w:r>
      <w:r>
        <w:rPr>
          <w:rFonts w:ascii="HelveticaNeueLT Std" w:hAnsi="HelveticaNeueLT Std"/>
          <w:b/>
        </w:rPr>
        <w:t xml:space="preserve"> for information purposes.</w:t>
      </w:r>
    </w:p>
    <w:p w:rsidR="00DB4C66" w:rsidRDefault="00DB4C66" w:rsidP="00DB4C66">
      <w:pPr>
        <w:widowControl w:val="0"/>
        <w:tabs>
          <w:tab w:val="right" w:pos="9360"/>
        </w:tabs>
        <w:spacing w:after="160"/>
      </w:pPr>
      <w:r>
        <w:tab/>
        <w:t>C</w:t>
      </w:r>
      <w:r w:rsidR="000C2219">
        <w:t>arried</w:t>
      </w:r>
    </w:p>
    <w:p w:rsidR="000A13AB" w:rsidRPr="0011285A" w:rsidRDefault="000A13AB" w:rsidP="000A13AB">
      <w:pPr>
        <w:pStyle w:val="Heading3"/>
        <w:keepNext w:val="0"/>
        <w:keepLines w:val="0"/>
        <w:widowControl w:val="0"/>
        <w:spacing w:before="120" w:after="160"/>
      </w:pPr>
      <w:r>
        <w:t xml:space="preserve">TR-TAPS-69-14 Road Assessment Grey Road 3 and 25 </w:t>
      </w:r>
      <w:proofErr w:type="spellStart"/>
      <w:r>
        <w:t>Kinghurst</w:t>
      </w:r>
      <w:proofErr w:type="spellEnd"/>
      <w:r>
        <w:t xml:space="preserve"> Pit</w:t>
      </w:r>
    </w:p>
    <w:p w:rsidR="000A13AB" w:rsidRDefault="000A13AB" w:rsidP="000A13AB">
      <w:pPr>
        <w:widowControl w:val="0"/>
        <w:spacing w:after="160"/>
      </w:pPr>
      <w:r>
        <w:t xml:space="preserve">Michael Kelly presented the above report and explained the interim practice in place for determining whether road </w:t>
      </w:r>
      <w:r w:rsidR="00FD3A32">
        <w:t xml:space="preserve">assessment studies are required until a policy is developed. </w:t>
      </w:r>
      <w:r>
        <w:t xml:space="preserve"> </w:t>
      </w:r>
    </w:p>
    <w:p w:rsidR="000A13AB" w:rsidRDefault="000A13AB" w:rsidP="000A13AB">
      <w:pPr>
        <w:widowControl w:val="0"/>
        <w:spacing w:after="160"/>
      </w:pPr>
      <w:r>
        <w:t>The Committee discussed whether the need exists for a study</w:t>
      </w:r>
      <w:r w:rsidR="00FD3A32">
        <w:t xml:space="preserve"> for the </w:t>
      </w:r>
      <w:proofErr w:type="spellStart"/>
      <w:r w:rsidR="00FD3A32">
        <w:t>Kinghurst</w:t>
      </w:r>
      <w:proofErr w:type="spellEnd"/>
      <w:r w:rsidR="00FD3A32">
        <w:t xml:space="preserve"> Pit</w:t>
      </w:r>
      <w:r>
        <w:t xml:space="preserve"> and noted the positives and</w:t>
      </w:r>
      <w:r w:rsidR="00FD3A32">
        <w:t xml:space="preserve"> negatives of requiring a study,</w:t>
      </w:r>
      <w:r>
        <w:t xml:space="preserve"> whether a peer review of the proponent’s studies </w:t>
      </w:r>
      <w:r w:rsidR="00FD3A32">
        <w:t>will be requested, and whether a t</w:t>
      </w:r>
      <w:r>
        <w:t xml:space="preserve">raffic </w:t>
      </w:r>
      <w:r w:rsidR="00FD3A32">
        <w:t>i</w:t>
      </w:r>
      <w:r>
        <w:t xml:space="preserve">mpact </w:t>
      </w:r>
      <w:r w:rsidR="00FD3A32">
        <w:t>s</w:t>
      </w:r>
      <w:r>
        <w:t xml:space="preserve">tudy is needed. </w:t>
      </w:r>
    </w:p>
    <w:p w:rsidR="000A13AB" w:rsidRDefault="00134E45" w:rsidP="000A13AB">
      <w:pPr>
        <w:widowControl w:val="0"/>
        <w:tabs>
          <w:tab w:val="left" w:pos="1440"/>
          <w:tab w:val="left" w:pos="5400"/>
        </w:tabs>
        <w:spacing w:after="160"/>
        <w:ind w:left="1440" w:hanging="1440"/>
      </w:pPr>
      <w:r>
        <w:rPr>
          <w:i/>
        </w:rPr>
        <w:t>TAPS111</w:t>
      </w:r>
      <w:r w:rsidR="000A13AB" w:rsidRPr="008D34AF">
        <w:rPr>
          <w:i/>
        </w:rPr>
        <w:t>-</w:t>
      </w:r>
      <w:r>
        <w:rPr>
          <w:i/>
        </w:rPr>
        <w:t>14</w:t>
      </w:r>
      <w:r w:rsidR="000A13AB">
        <w:tab/>
      </w:r>
      <w:r w:rsidR="000A13AB" w:rsidRPr="005E0C7F">
        <w:t>Moved by: Councillor</w:t>
      </w:r>
      <w:r w:rsidR="000A13AB">
        <w:t xml:space="preserve"> Greenfield</w:t>
      </w:r>
      <w:r w:rsidR="000A13AB">
        <w:tab/>
      </w:r>
      <w:r w:rsidR="000A13AB" w:rsidRPr="005E0C7F">
        <w:t>Seconded by: Councillor</w:t>
      </w:r>
      <w:r w:rsidR="000A13AB">
        <w:t xml:space="preserve"> McKinlay</w:t>
      </w:r>
    </w:p>
    <w:p w:rsidR="000A13AB" w:rsidRDefault="000A13AB" w:rsidP="000A13AB">
      <w:pPr>
        <w:ind w:left="1440"/>
        <w:rPr>
          <w:b/>
        </w:rPr>
      </w:pPr>
      <w:r>
        <w:rPr>
          <w:b/>
        </w:rPr>
        <w:t>WHEREAS a new aggregate pit (</w:t>
      </w:r>
      <w:proofErr w:type="spellStart"/>
      <w:r>
        <w:rPr>
          <w:b/>
        </w:rPr>
        <w:t>Kinghurst</w:t>
      </w:r>
      <w:proofErr w:type="spellEnd"/>
      <w:r>
        <w:rPr>
          <w:b/>
        </w:rPr>
        <w:t xml:space="preserve"> Pit) is being proposed to be located at Part Lots 22 and 23, Concession 5 in the Township of Chatsworth (former geographic Township of Sullivan).  The proponents are planning to use Grey Road 3 from </w:t>
      </w:r>
      <w:proofErr w:type="spellStart"/>
      <w:r>
        <w:rPr>
          <w:b/>
        </w:rPr>
        <w:t>Sideroad</w:t>
      </w:r>
      <w:proofErr w:type="spellEnd"/>
      <w:r>
        <w:rPr>
          <w:b/>
        </w:rPr>
        <w:t xml:space="preserve"> 7 to Grey Road 25 and Grey Road 25 from Grey Road 3 to Grey Road 10 as haul routes;</w:t>
      </w:r>
    </w:p>
    <w:p w:rsidR="000A13AB" w:rsidRDefault="000A13AB" w:rsidP="000A13AB">
      <w:pPr>
        <w:ind w:left="1440"/>
        <w:rPr>
          <w:b/>
        </w:rPr>
      </w:pPr>
      <w:r>
        <w:rPr>
          <w:b/>
        </w:rPr>
        <w:t xml:space="preserve">AND WHEREAS in the opinion of the Director of Transportation Services there is a reasonable probability that the additional truck traffic associated with the proposed aggregate pit will have a detrimental effect on Grey Road 3 from </w:t>
      </w:r>
      <w:proofErr w:type="spellStart"/>
      <w:r>
        <w:rPr>
          <w:b/>
        </w:rPr>
        <w:t>Sideroad</w:t>
      </w:r>
      <w:proofErr w:type="spellEnd"/>
      <w:r>
        <w:rPr>
          <w:b/>
        </w:rPr>
        <w:t xml:space="preserve"> 7 to Grey Road 25 and Grey Road 25 from Grey Road 3 to Grey Road 10 and consequently a Road Assessment Study is recommended for these sections of Grey Road 3 and Grey Road 25;</w:t>
      </w:r>
    </w:p>
    <w:p w:rsidR="000A13AB" w:rsidRDefault="000A13AB" w:rsidP="000A13AB">
      <w:pPr>
        <w:ind w:left="1440"/>
        <w:rPr>
          <w:b/>
        </w:rPr>
      </w:pPr>
      <w:r>
        <w:rPr>
          <w:b/>
        </w:rPr>
        <w:t>AND WHEREAS in accordance with Resolution TAPS81-14 the Director is to present a Report to the Transportation and Public Safety Committee if a Road Assessment Study is recommended;</w:t>
      </w:r>
    </w:p>
    <w:p w:rsidR="000A13AB" w:rsidRDefault="000A13AB" w:rsidP="000A13AB">
      <w:pPr>
        <w:ind w:left="1440"/>
        <w:rPr>
          <w:b/>
        </w:rPr>
      </w:pPr>
      <w:r>
        <w:rPr>
          <w:b/>
        </w:rPr>
        <w:t xml:space="preserve">NOW THEREFORE BE IT RESOLVED THAT Report TR-TAPS-69-14 regarding the completion of a Road Assessment Study for Grey Road 3 and Grey Road 25 </w:t>
      </w:r>
      <w:proofErr w:type="gramStart"/>
      <w:r>
        <w:rPr>
          <w:b/>
        </w:rPr>
        <w:t>be</w:t>
      </w:r>
      <w:proofErr w:type="gramEnd"/>
      <w:r>
        <w:rPr>
          <w:b/>
        </w:rPr>
        <w:t xml:space="preserve"> received;</w:t>
      </w:r>
    </w:p>
    <w:p w:rsidR="000A13AB" w:rsidRDefault="000A13AB" w:rsidP="000A13AB">
      <w:pPr>
        <w:ind w:left="1440"/>
        <w:rPr>
          <w:b/>
        </w:rPr>
      </w:pPr>
      <w:r>
        <w:rPr>
          <w:b/>
        </w:rPr>
        <w:t xml:space="preserve">AND THAT the proponent of the proposed </w:t>
      </w:r>
      <w:proofErr w:type="spellStart"/>
      <w:r>
        <w:rPr>
          <w:b/>
        </w:rPr>
        <w:t>Kinghurst</w:t>
      </w:r>
      <w:proofErr w:type="spellEnd"/>
      <w:r>
        <w:rPr>
          <w:b/>
        </w:rPr>
        <w:t xml:space="preserve"> Pit is hereby required to complete a Road Assessment Study for</w:t>
      </w:r>
      <w:r w:rsidRPr="00D463EF">
        <w:rPr>
          <w:b/>
        </w:rPr>
        <w:t xml:space="preserve"> </w:t>
      </w:r>
      <w:r>
        <w:rPr>
          <w:b/>
        </w:rPr>
        <w:t xml:space="preserve">Grey Road 3 from Side Road 7 to Grey Road 25 and Grey Road 25 from Grey Road </w:t>
      </w:r>
      <w:r>
        <w:rPr>
          <w:b/>
        </w:rPr>
        <w:lastRenderedPageBreak/>
        <w:t>3 to Grey Road 10 as a condition to the proposed aggregate pit located</w:t>
      </w:r>
      <w:r w:rsidRPr="00D463EF">
        <w:rPr>
          <w:b/>
        </w:rPr>
        <w:t xml:space="preserve"> </w:t>
      </w:r>
      <w:r>
        <w:rPr>
          <w:b/>
        </w:rPr>
        <w:t>at Part Lots 22 and 23, Concession 5 in the Township of Chatsworth (former geographic Township of Sullivan)</w:t>
      </w:r>
    </w:p>
    <w:p w:rsidR="000A13AB" w:rsidRPr="005E0C7F" w:rsidRDefault="000A13AB" w:rsidP="000A13AB">
      <w:pPr>
        <w:ind w:left="1440"/>
        <w:rPr>
          <w:b/>
        </w:rPr>
      </w:pPr>
      <w:r>
        <w:rPr>
          <w:b/>
        </w:rPr>
        <w:t xml:space="preserve">AND FURTHER THAT proponents of the </w:t>
      </w:r>
      <w:proofErr w:type="spellStart"/>
      <w:r>
        <w:rPr>
          <w:b/>
        </w:rPr>
        <w:t>Kinghurst</w:t>
      </w:r>
      <w:proofErr w:type="spellEnd"/>
      <w:r>
        <w:rPr>
          <w:b/>
        </w:rPr>
        <w:t xml:space="preserve"> Pit be financially responsible for the cost of completing the Road Assessment Study and for the cost of any upgrades which may be required due to the hauling of material if the aggregate pit is approved.</w:t>
      </w:r>
    </w:p>
    <w:p w:rsidR="000A13AB" w:rsidRDefault="000A13AB" w:rsidP="000A13AB">
      <w:pPr>
        <w:widowControl w:val="0"/>
        <w:tabs>
          <w:tab w:val="right" w:pos="9360"/>
        </w:tabs>
        <w:spacing w:after="160"/>
      </w:pPr>
      <w:r>
        <w:tab/>
        <w:t>Carried</w:t>
      </w:r>
    </w:p>
    <w:p w:rsidR="000E06ED" w:rsidRPr="00CE3CBC" w:rsidRDefault="000E06ED" w:rsidP="0016752E">
      <w:pPr>
        <w:pStyle w:val="Heading2"/>
        <w:keepNext w:val="0"/>
        <w:keepLines w:val="0"/>
        <w:widowControl w:val="0"/>
        <w:spacing w:before="0" w:after="160"/>
      </w:pPr>
      <w:r w:rsidRPr="00CE3CBC">
        <w:t>Correspondence</w:t>
      </w:r>
    </w:p>
    <w:p w:rsidR="000E06ED" w:rsidRDefault="00B83B24" w:rsidP="00B83B24">
      <w:pPr>
        <w:pStyle w:val="Heading3"/>
        <w:keepNext w:val="0"/>
        <w:keepLines w:val="0"/>
        <w:widowControl w:val="0"/>
        <w:spacing w:before="120" w:after="160"/>
      </w:pPr>
      <w:r>
        <w:t>Receive for information</w:t>
      </w:r>
    </w:p>
    <w:p w:rsidR="000E06ED" w:rsidRDefault="00134E45" w:rsidP="0016752E">
      <w:pPr>
        <w:widowControl w:val="0"/>
        <w:tabs>
          <w:tab w:val="left" w:pos="1440"/>
          <w:tab w:val="left" w:pos="5400"/>
        </w:tabs>
        <w:spacing w:after="160"/>
        <w:ind w:left="1440" w:hanging="1440"/>
      </w:pPr>
      <w:r>
        <w:rPr>
          <w:i/>
        </w:rPr>
        <w:t>TAPS112</w:t>
      </w:r>
      <w:r w:rsidR="000E06ED" w:rsidRPr="008D34AF">
        <w:rPr>
          <w:i/>
        </w:rPr>
        <w:t>-</w:t>
      </w:r>
      <w:r>
        <w:rPr>
          <w:i/>
        </w:rPr>
        <w:t>14</w:t>
      </w:r>
      <w:r w:rsidR="000E06ED">
        <w:tab/>
      </w:r>
      <w:r w:rsidR="000E06ED" w:rsidRPr="005E0C7F">
        <w:t>Moved by: Councillor</w:t>
      </w:r>
      <w:r w:rsidR="000A13AB">
        <w:t xml:space="preserve"> Pringle</w:t>
      </w:r>
      <w:r w:rsidR="000E06ED">
        <w:tab/>
      </w:r>
      <w:r w:rsidR="000E06ED" w:rsidRPr="005E0C7F">
        <w:t>Seconded by: Councillor</w:t>
      </w:r>
      <w:r w:rsidR="000A13AB">
        <w:t xml:space="preserve"> McKinlay</w:t>
      </w:r>
    </w:p>
    <w:p w:rsidR="000E06ED" w:rsidRDefault="000E06ED" w:rsidP="0016752E">
      <w:pPr>
        <w:widowControl w:val="0"/>
        <w:tabs>
          <w:tab w:val="left" w:pos="1440"/>
        </w:tabs>
        <w:spacing w:after="160"/>
        <w:ind w:left="1440"/>
        <w:rPr>
          <w:b/>
        </w:rPr>
      </w:pPr>
      <w:r w:rsidRPr="005E0C7F">
        <w:rPr>
          <w:b/>
        </w:rPr>
        <w:t xml:space="preserve">THAT the </w:t>
      </w:r>
      <w:r w:rsidR="00B83B24">
        <w:rPr>
          <w:b/>
        </w:rPr>
        <w:t>following correspondence be received for information:</w:t>
      </w:r>
    </w:p>
    <w:p w:rsidR="00B83B24" w:rsidRDefault="00B83B24" w:rsidP="00B83B24">
      <w:pPr>
        <w:pStyle w:val="ListParagraph"/>
        <w:widowControl w:val="0"/>
        <w:numPr>
          <w:ilvl w:val="0"/>
          <w:numId w:val="1"/>
        </w:numPr>
        <w:tabs>
          <w:tab w:val="left" w:pos="1440"/>
        </w:tabs>
        <w:spacing w:after="160"/>
        <w:ind w:left="1800"/>
        <w:rPr>
          <w:b/>
        </w:rPr>
      </w:pPr>
      <w:r>
        <w:rPr>
          <w:b/>
        </w:rPr>
        <w:t>County of Simcoe – Grey County  Correspondence Received Regarding Simcoe Road 91 Alternative Route</w:t>
      </w:r>
    </w:p>
    <w:p w:rsidR="00B83B24" w:rsidRPr="00B83B24" w:rsidRDefault="00B83B24" w:rsidP="00B83B24">
      <w:pPr>
        <w:pStyle w:val="ListParagraph"/>
        <w:widowControl w:val="0"/>
        <w:numPr>
          <w:ilvl w:val="0"/>
          <w:numId w:val="1"/>
        </w:numPr>
        <w:tabs>
          <w:tab w:val="left" w:pos="1440"/>
        </w:tabs>
        <w:spacing w:after="160"/>
        <w:ind w:left="1800"/>
        <w:rPr>
          <w:b/>
        </w:rPr>
      </w:pPr>
      <w:r>
        <w:rPr>
          <w:b/>
        </w:rPr>
        <w:t xml:space="preserve">Letter from the Ministry of Health and Long-Term Care dated August 27, 2014 regarding one-time funding for </w:t>
      </w:r>
      <w:proofErr w:type="spellStart"/>
      <w:r>
        <w:rPr>
          <w:b/>
        </w:rPr>
        <w:t>paramedicine</w:t>
      </w:r>
      <w:proofErr w:type="spellEnd"/>
      <w:r>
        <w:rPr>
          <w:b/>
        </w:rPr>
        <w:t xml:space="preserve"> initiatives. </w:t>
      </w:r>
    </w:p>
    <w:p w:rsidR="000E06ED" w:rsidRDefault="000E06ED" w:rsidP="0016752E">
      <w:pPr>
        <w:widowControl w:val="0"/>
        <w:tabs>
          <w:tab w:val="right" w:pos="9360"/>
        </w:tabs>
        <w:spacing w:after="160"/>
      </w:pPr>
      <w:r>
        <w:tab/>
        <w:t>C</w:t>
      </w:r>
      <w:r w:rsidR="000A13AB">
        <w:t>arried</w:t>
      </w:r>
    </w:p>
    <w:p w:rsidR="000E06ED" w:rsidRPr="00617F2A" w:rsidRDefault="000E06ED" w:rsidP="0016752E">
      <w:pPr>
        <w:pStyle w:val="Heading2"/>
        <w:keepNext w:val="0"/>
        <w:keepLines w:val="0"/>
        <w:widowControl w:val="0"/>
        <w:spacing w:after="160"/>
      </w:pPr>
      <w:r w:rsidRPr="00617F2A">
        <w:t>Other Business</w:t>
      </w:r>
    </w:p>
    <w:p w:rsidR="000E06ED" w:rsidRDefault="00B83B24" w:rsidP="00B83B24">
      <w:pPr>
        <w:pStyle w:val="Heading3"/>
      </w:pPr>
      <w:r>
        <w:t>Clarification of Recommendation and Direction of Report TR-TAPS-39-14</w:t>
      </w:r>
    </w:p>
    <w:p w:rsidR="000A13AB" w:rsidRDefault="000A13AB" w:rsidP="00B83B24">
      <w:r>
        <w:t xml:space="preserve">The interim process for requiring road assessment studies was reviewed. </w:t>
      </w:r>
    </w:p>
    <w:p w:rsidR="00BC1DC5" w:rsidRDefault="00BC1DC5" w:rsidP="00BC1DC5">
      <w:pPr>
        <w:pStyle w:val="Heading3"/>
      </w:pPr>
      <w:r>
        <w:t xml:space="preserve">Paramedic Services Update </w:t>
      </w:r>
    </w:p>
    <w:p w:rsidR="00BC1DC5" w:rsidRDefault="00BC1DC5" w:rsidP="00BC1DC5">
      <w:r>
        <w:t xml:space="preserve">Mike Muir </w:t>
      </w:r>
      <w:r w:rsidR="00FD3A32">
        <w:t>advised that the County received</w:t>
      </w:r>
      <w:r>
        <w:t xml:space="preserve"> notification from the Ministry</w:t>
      </w:r>
      <w:r w:rsidR="00FD3A32">
        <w:t xml:space="preserve"> </w:t>
      </w:r>
      <w:r>
        <w:t xml:space="preserve">of Health and Long-Term Care </w:t>
      </w:r>
      <w:r w:rsidR="00FD3A32">
        <w:t>that the County of G</w:t>
      </w:r>
      <w:r>
        <w:t xml:space="preserve">rey has been successful it its application for </w:t>
      </w:r>
      <w:r w:rsidR="00FD3A32">
        <w:t xml:space="preserve">funding for </w:t>
      </w:r>
      <w:r>
        <w:t xml:space="preserve">community </w:t>
      </w:r>
      <w:proofErr w:type="spellStart"/>
      <w:r>
        <w:t>paramedicine</w:t>
      </w:r>
      <w:proofErr w:type="spellEnd"/>
      <w:r>
        <w:t xml:space="preserve"> initiatives. </w:t>
      </w:r>
    </w:p>
    <w:p w:rsidR="00B83B24" w:rsidRDefault="00B83B24" w:rsidP="00B83B24">
      <w:pPr>
        <w:pStyle w:val="Heading3"/>
      </w:pPr>
      <w:r>
        <w:t>Transportation Services Update</w:t>
      </w:r>
    </w:p>
    <w:p w:rsidR="00FD3A32" w:rsidRDefault="00B83B24" w:rsidP="00B83B24">
      <w:r>
        <w:t xml:space="preserve">Michael Kelly </w:t>
      </w:r>
      <w:r w:rsidR="005802EA">
        <w:t>advised t</w:t>
      </w:r>
      <w:r w:rsidR="00FD3A32">
        <w:t xml:space="preserve">he Department has hired </w:t>
      </w:r>
      <w:r w:rsidR="006168EC">
        <w:t>Graham Wilson as the new A</w:t>
      </w:r>
      <w:r w:rsidR="00FD3A32">
        <w:t xml:space="preserve">rea </w:t>
      </w:r>
      <w:r w:rsidR="006168EC">
        <w:t>F</w:t>
      </w:r>
      <w:r w:rsidR="00FD3A32">
        <w:t>oreman</w:t>
      </w:r>
      <w:r w:rsidR="006168EC">
        <w:t xml:space="preserve"> in </w:t>
      </w:r>
      <w:proofErr w:type="spellStart"/>
      <w:r w:rsidR="006168EC">
        <w:t>Flesherton</w:t>
      </w:r>
      <w:proofErr w:type="spellEnd"/>
      <w:r w:rsidR="005802EA">
        <w:t>.</w:t>
      </w:r>
      <w:r w:rsidR="00FD3A32">
        <w:t xml:space="preserve"> </w:t>
      </w:r>
      <w:proofErr w:type="gramStart"/>
      <w:r w:rsidR="005802EA">
        <w:t>Staff have</w:t>
      </w:r>
      <w:proofErr w:type="gramEnd"/>
      <w:r w:rsidR="005802EA">
        <w:t xml:space="preserve"> also submitted expressions of i</w:t>
      </w:r>
      <w:r w:rsidR="00FD3A32">
        <w:t>nterest for two projects for consideration under the Ontario Community Infrastructure Fund and</w:t>
      </w:r>
      <w:r w:rsidR="005A2E35">
        <w:t xml:space="preserve"> the</w:t>
      </w:r>
      <w:r w:rsidR="00FD3A32">
        <w:t xml:space="preserve"> </w:t>
      </w:r>
      <w:r w:rsidR="00FD3A32">
        <w:lastRenderedPageBreak/>
        <w:t xml:space="preserve">Building Canada Fund </w:t>
      </w:r>
      <w:r w:rsidR="005A2E35">
        <w:t>– Small Communities Fund.</w:t>
      </w:r>
      <w:r w:rsidR="005802EA">
        <w:t xml:space="preserve"> The two projects include</w:t>
      </w:r>
      <w:bookmarkStart w:id="0" w:name="_GoBack"/>
      <w:bookmarkEnd w:id="0"/>
      <w:r w:rsidR="00FD3A32">
        <w:t xml:space="preserve"> structure replacement for Grey Road 3 and reconstruction and urbanization of Grey Road 15. </w:t>
      </w:r>
      <w:r w:rsidR="008A2EC9">
        <w:t xml:space="preserve"> </w:t>
      </w:r>
    </w:p>
    <w:p w:rsidR="008A2EC9" w:rsidRDefault="008A2EC9" w:rsidP="00B83B24">
      <w:r>
        <w:t xml:space="preserve">The Committee </w:t>
      </w:r>
      <w:r w:rsidR="00134E45">
        <w:t>inquired about the status of the</w:t>
      </w:r>
      <w:r>
        <w:t xml:space="preserve"> repaving of Bruce Street in Durham as well as</w:t>
      </w:r>
      <w:r w:rsidR="00134E45">
        <w:t xml:space="preserve"> </w:t>
      </w:r>
      <w:proofErr w:type="spellStart"/>
      <w:r w:rsidR="00134E45">
        <w:t>NextEra</w:t>
      </w:r>
      <w:proofErr w:type="spellEnd"/>
      <w:r w:rsidR="00134E45">
        <w:t xml:space="preserve"> Energy’s </w:t>
      </w:r>
      <w:r w:rsidR="00624F37">
        <w:t xml:space="preserve">approved </w:t>
      </w:r>
      <w:r w:rsidR="00134E45">
        <w:t>h</w:t>
      </w:r>
      <w:r>
        <w:t xml:space="preserve">aul </w:t>
      </w:r>
      <w:r w:rsidR="00134E45">
        <w:t>r</w:t>
      </w:r>
      <w:r>
        <w:t>oute</w:t>
      </w:r>
      <w:r w:rsidR="00624F37">
        <w:t>.</w:t>
      </w:r>
      <w:r w:rsidR="005802EA">
        <w:t xml:space="preserve"> Mr. Kelly advised that </w:t>
      </w:r>
      <w:proofErr w:type="spellStart"/>
      <w:r w:rsidR="005802EA">
        <w:t>NextEra’s</w:t>
      </w:r>
      <w:proofErr w:type="spellEnd"/>
      <w:r w:rsidR="005802EA">
        <w:t xml:space="preserve"> haul route is primarily along Grey Road 4 until it reaches municipal roadways.</w:t>
      </w:r>
      <w:r>
        <w:t xml:space="preserve"> </w:t>
      </w:r>
    </w:p>
    <w:p w:rsidR="000E06ED" w:rsidRPr="00CE3CBC" w:rsidRDefault="000E06ED" w:rsidP="0016752E">
      <w:pPr>
        <w:pStyle w:val="Heading2"/>
        <w:keepNext w:val="0"/>
        <w:keepLines w:val="0"/>
        <w:widowControl w:val="0"/>
        <w:spacing w:after="160"/>
      </w:pPr>
      <w:r w:rsidRPr="00CE3CBC">
        <w:t>Next Meeting Dates</w:t>
      </w:r>
    </w:p>
    <w:p w:rsidR="000E06ED" w:rsidRPr="009A467D" w:rsidRDefault="00B83B24" w:rsidP="0016752E">
      <w:pPr>
        <w:widowControl w:val="0"/>
        <w:spacing w:after="160"/>
        <w:rPr>
          <w:b/>
        </w:rPr>
      </w:pPr>
      <w:r>
        <w:rPr>
          <w:b/>
        </w:rPr>
        <w:t xml:space="preserve">Thursday, October </w:t>
      </w:r>
      <w:r w:rsidR="00F0140F">
        <w:rPr>
          <w:b/>
        </w:rPr>
        <w:t xml:space="preserve">23, 2014 at the Grey County Administration Building </w:t>
      </w:r>
    </w:p>
    <w:p w:rsidR="000E06ED" w:rsidRDefault="007E7414" w:rsidP="0016752E">
      <w:pPr>
        <w:widowControl w:val="0"/>
        <w:spacing w:after="160"/>
      </w:pPr>
      <w:r>
        <w:t>On motion by Councillor Pringle</w:t>
      </w:r>
      <w:r w:rsidR="000E06ED">
        <w:t>,</w:t>
      </w:r>
      <w:r>
        <w:t xml:space="preserve"> the meeting adjourned at 11:32 AM.</w:t>
      </w:r>
    </w:p>
    <w:p w:rsidR="00FE7170" w:rsidRDefault="00F0140F" w:rsidP="0016752E">
      <w:pPr>
        <w:widowControl w:val="0"/>
        <w:tabs>
          <w:tab w:val="right" w:pos="9360"/>
        </w:tabs>
        <w:spacing w:after="160"/>
      </w:pPr>
      <w:r>
        <w:tab/>
        <w:t>Alan Barfoot</w:t>
      </w:r>
      <w:r w:rsidR="000E06ED">
        <w:t>, Chair</w:t>
      </w:r>
    </w:p>
    <w:p w:rsidR="006F776A" w:rsidRPr="006F776A" w:rsidRDefault="006F776A" w:rsidP="0016752E">
      <w:pPr>
        <w:widowControl w:val="0"/>
        <w:spacing w:after="160"/>
      </w:pPr>
    </w:p>
    <w:sectPr w:rsidR="006F776A" w:rsidRPr="006F776A" w:rsidSect="00DE1CC8">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2" w:rsidRDefault="003738E2" w:rsidP="00883D8D">
      <w:pPr>
        <w:spacing w:after="0" w:line="240" w:lineRule="auto"/>
      </w:pPr>
      <w:r>
        <w:separator/>
      </w:r>
    </w:p>
  </w:endnote>
  <w:endnote w:type="continuationSeparator" w:id="0">
    <w:p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2" w:rsidRDefault="003738E2" w:rsidP="00883D8D">
      <w:pPr>
        <w:spacing w:after="0" w:line="240" w:lineRule="auto"/>
      </w:pPr>
      <w:r>
        <w:separator/>
      </w:r>
    </w:p>
  </w:footnote>
  <w:footnote w:type="continuationSeparator" w:id="0">
    <w:p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DB4C66" w:rsidP="005D7038">
    <w:pPr>
      <w:pStyle w:val="Header"/>
      <w:jc w:val="right"/>
      <w:rPr>
        <w:sz w:val="22"/>
        <w:szCs w:val="22"/>
      </w:rPr>
    </w:pPr>
    <w:r>
      <w:rPr>
        <w:sz w:val="22"/>
        <w:szCs w:val="22"/>
      </w:rPr>
      <w:t>Transportation and Public Safety</w:t>
    </w:r>
    <w:r w:rsidR="005D7038" w:rsidRPr="00541A35">
      <w:rPr>
        <w:sz w:val="22"/>
        <w:szCs w:val="22"/>
      </w:rPr>
      <w:t xml:space="preserve"> Committee</w:t>
    </w:r>
  </w:p>
  <w:p w:rsidR="005D7038" w:rsidRPr="00541A35" w:rsidRDefault="00DB4C66" w:rsidP="005D7038">
    <w:pPr>
      <w:pStyle w:val="Header"/>
      <w:jc w:val="right"/>
      <w:rPr>
        <w:sz w:val="22"/>
        <w:szCs w:val="22"/>
      </w:rPr>
    </w:pPr>
    <w:r>
      <w:rPr>
        <w:sz w:val="22"/>
        <w:szCs w:val="22"/>
      </w:rPr>
      <w:t>September 18,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84706"/>
    <w:multiLevelType w:val="hybridMultilevel"/>
    <w:tmpl w:val="14DC7F2E"/>
    <w:lvl w:ilvl="0" w:tplc="CAA01BA0">
      <w:start w:val="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23506"/>
    <w:rsid w:val="00026016"/>
    <w:rsid w:val="00047A0A"/>
    <w:rsid w:val="00081FCF"/>
    <w:rsid w:val="000A13AB"/>
    <w:rsid w:val="000B7C11"/>
    <w:rsid w:val="000C2219"/>
    <w:rsid w:val="000E06ED"/>
    <w:rsid w:val="000F4886"/>
    <w:rsid w:val="00113FCB"/>
    <w:rsid w:val="00134E45"/>
    <w:rsid w:val="0016752E"/>
    <w:rsid w:val="001C1977"/>
    <w:rsid w:val="001F1D7C"/>
    <w:rsid w:val="00247CA8"/>
    <w:rsid w:val="002915BC"/>
    <w:rsid w:val="002C6064"/>
    <w:rsid w:val="003738E2"/>
    <w:rsid w:val="00446A72"/>
    <w:rsid w:val="00457F2B"/>
    <w:rsid w:val="00464176"/>
    <w:rsid w:val="004942B7"/>
    <w:rsid w:val="004F083D"/>
    <w:rsid w:val="00506B9E"/>
    <w:rsid w:val="00530750"/>
    <w:rsid w:val="005326A5"/>
    <w:rsid w:val="00541A35"/>
    <w:rsid w:val="005802EA"/>
    <w:rsid w:val="005A2E35"/>
    <w:rsid w:val="005A360A"/>
    <w:rsid w:val="005D7038"/>
    <w:rsid w:val="005F334F"/>
    <w:rsid w:val="006006DD"/>
    <w:rsid w:val="006168EC"/>
    <w:rsid w:val="00624F37"/>
    <w:rsid w:val="006563A9"/>
    <w:rsid w:val="006B4C34"/>
    <w:rsid w:val="006F776A"/>
    <w:rsid w:val="007D0048"/>
    <w:rsid w:val="007E7414"/>
    <w:rsid w:val="0080252F"/>
    <w:rsid w:val="008407FA"/>
    <w:rsid w:val="0085085A"/>
    <w:rsid w:val="00883D8D"/>
    <w:rsid w:val="00895616"/>
    <w:rsid w:val="008A2EC9"/>
    <w:rsid w:val="00953DFC"/>
    <w:rsid w:val="00A52D13"/>
    <w:rsid w:val="00A63DD6"/>
    <w:rsid w:val="00A87B93"/>
    <w:rsid w:val="00AA0FA6"/>
    <w:rsid w:val="00AA5E09"/>
    <w:rsid w:val="00AB2197"/>
    <w:rsid w:val="00AC3A8B"/>
    <w:rsid w:val="00B64986"/>
    <w:rsid w:val="00B819EB"/>
    <w:rsid w:val="00B83B24"/>
    <w:rsid w:val="00BC1DC5"/>
    <w:rsid w:val="00C77127"/>
    <w:rsid w:val="00CE439D"/>
    <w:rsid w:val="00D04D46"/>
    <w:rsid w:val="00D1104C"/>
    <w:rsid w:val="00DB4C66"/>
    <w:rsid w:val="00DC1FF0"/>
    <w:rsid w:val="00DE1CC8"/>
    <w:rsid w:val="00E049AC"/>
    <w:rsid w:val="00E24E5A"/>
    <w:rsid w:val="00E32F4D"/>
    <w:rsid w:val="00E81B03"/>
    <w:rsid w:val="00F0140F"/>
    <w:rsid w:val="00F90357"/>
    <w:rsid w:val="00FD3A32"/>
    <w:rsid w:val="00FE7170"/>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2014-09-18T09:33:00+00:00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 xsi:nil="true"/>
    <Municipality xmlns="e6cd7bd4-3f3e-4495-b8c9-139289cd76e6" xsi:nil="true"/>
    <gcNumber xmlns="e6cd7bd4-3f3e-4495-b8c9-139289cd76e6">GC_236937</gcNumber>
    <recordCategory xmlns="e6cd7bd4-3f3e-4495-b8c9-139289cd76e6">C06</recordCategory>
    <isPublic xmlns="e6cd7bd4-3f3e-4495-b8c9-139289cd76e6">true</isPublic>
    <sharedId xmlns="e6cd7bd4-3f3e-4495-b8c9-139289cd76e6">QFzt2nyES06pBjDxWV5trw</sharedId>
    <committee xmlns="e6cd7bd4-3f3e-4495-b8c9-139289cd76e6">Transportation and Public Safety Committee</committee>
    <meetingId xmlns="e6cd7bd4-3f3e-4495-b8c9-139289cd76e6">[2014-09-18 Transportation &amp; Public Safety [1040], 2014-10-07 County Council [999]]</meetingId>
    <capitalProjectPriority xmlns="e6cd7bd4-3f3e-4495-b8c9-139289cd76e6" xsi:nil="true"/>
    <policyApprovalDate xmlns="e6cd7bd4-3f3e-4495-b8c9-139289cd76e6" xsi:nil="true"/>
    <NodeRef xmlns="e6cd7bd4-3f3e-4495-b8c9-139289cd76e6">6b8c391d-8e9a-42de-8d65-ff2e449d1ff9</NodeRef>
    <addressees xmlns="e6cd7bd4-3f3e-4495-b8c9-139289cd76e6" xsi:nil="true"/>
    <identifier xmlns="e6cd7bd4-3f3e-4495-b8c9-139289cd76e6">2016-1466887633974</identifier>
    <reviewAsOf xmlns="e6cd7bd4-3f3e-4495-b8c9-139289cd76e6">2026-09-06T08:15:35+00:00</reviewAsOf>
    <bylawNumber xmlns="e6cd7bd4-3f3e-4495-b8c9-139289cd76e6" xsi:nil="true"/>
    <addressee xmlns="e6cd7bd4-3f3e-4495-b8c9-139289cd76e6" xsi:nil="true"/>
    <recordOriginatingLocation xmlns="e6cd7bd4-3f3e-4495-b8c9-139289cd76e6">workspace://SpacesStore/8a45f184-453a-4a50-b26f-88df5e1fc7ef</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E49BF7A4-DCF5-4393-94DC-75679E45958E}">
  <ds:schemaRefs>
    <ds:schemaRef ds:uri="http://schemas.openxmlformats.org/officeDocument/2006/bibliography"/>
  </ds:schemaRefs>
</ds:datastoreItem>
</file>

<file path=customXml/itemProps2.xml><?xml version="1.0" encoding="utf-8"?>
<ds:datastoreItem xmlns:ds="http://schemas.openxmlformats.org/officeDocument/2006/customXml" ds:itemID="{2EDBAEB3-C9D6-491B-8408-27AD1014732A}"/>
</file>

<file path=customXml/itemProps3.xml><?xml version="1.0" encoding="utf-8"?>
<ds:datastoreItem xmlns:ds="http://schemas.openxmlformats.org/officeDocument/2006/customXml" ds:itemID="{D6AD596C-B3B3-44A9-9DB4-C41E740380F2}"/>
</file>

<file path=customXml/itemProps4.xml><?xml version="1.0" encoding="utf-8"?>
<ds:datastoreItem xmlns:ds="http://schemas.openxmlformats.org/officeDocument/2006/customXml" ds:itemID="{B6C24730-B03A-47F1-9FD6-6E69A6055E63}"/>
</file>

<file path=customXml/itemProps5.xml><?xml version="1.0" encoding="utf-8"?>
<ds:datastoreItem xmlns:ds="http://schemas.openxmlformats.org/officeDocument/2006/customXml" ds:itemID="{E73E55BC-58D0-46EB-9B47-AFEAFFB8C6C2}"/>
</file>

<file path=docProps/app.xml><?xml version="1.0" encoding="utf-8"?>
<Properties xmlns="http://schemas.openxmlformats.org/officeDocument/2006/extended-properties" xmlns:vt="http://schemas.openxmlformats.org/officeDocument/2006/docPropsVTypes">
  <Template>Normal</Template>
  <TotalTime>365</TotalTime>
  <Pages>9</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6</cp:revision>
  <cp:lastPrinted>2013-01-28T14:48:00Z</cp:lastPrinted>
  <dcterms:created xsi:type="dcterms:W3CDTF">2014-09-18T13:33:00Z</dcterms:created>
  <dcterms:modified xsi:type="dcterms:W3CDTF">2014-09-19T18:28:00Z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