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D8D" w:rsidRDefault="00AA5E09" w:rsidP="0016752E">
      <w:pPr>
        <w:pStyle w:val="Title"/>
        <w:widowControl w:val="0"/>
        <w:spacing w:after="160" w:line="276" w:lineRule="auto"/>
        <w:contextualSpacing w:val="0"/>
      </w:pPr>
      <w:r w:rsidRPr="00AA5E09">
        <w:rPr>
          <w:noProof/>
          <w:lang w:val="en-CA" w:eastAsia="en-CA"/>
        </w:rPr>
        <w:drawing>
          <wp:inline distT="0" distB="0" distL="0" distR="0" wp14:anchorId="3E64F2C4" wp14:editId="41C2267D">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AC3A8B">
        <w:rPr>
          <w:rStyle w:val="TitleChar"/>
        </w:rPr>
        <w:t xml:space="preserve">Committee </w:t>
      </w:r>
      <w:r w:rsidR="000E06ED">
        <w:rPr>
          <w:rStyle w:val="TitleChar"/>
        </w:rPr>
        <w:t>Minutes</w:t>
      </w:r>
    </w:p>
    <w:p w:rsidR="000E06ED" w:rsidRPr="00CE3CBC" w:rsidRDefault="00CE2B45" w:rsidP="0016752E">
      <w:pPr>
        <w:pStyle w:val="Heading1"/>
        <w:keepNext w:val="0"/>
        <w:keepLines w:val="0"/>
        <w:widowControl w:val="0"/>
        <w:spacing w:after="160"/>
        <w:contextualSpacing/>
        <w:jc w:val="center"/>
        <w:rPr>
          <w:rFonts w:asciiTheme="majorHAnsi" w:hAnsiTheme="majorHAnsi"/>
        </w:rPr>
      </w:pPr>
      <w:r>
        <w:rPr>
          <w:rFonts w:asciiTheme="majorHAnsi" w:hAnsiTheme="majorHAnsi"/>
        </w:rPr>
        <w:t>Social Services</w:t>
      </w:r>
      <w:r w:rsidR="00760BE5">
        <w:rPr>
          <w:rFonts w:asciiTheme="majorHAnsi" w:hAnsiTheme="majorHAnsi"/>
        </w:rPr>
        <w:t xml:space="preserve"> Committee</w:t>
      </w:r>
      <w:r w:rsidR="00760BE5">
        <w:rPr>
          <w:rFonts w:asciiTheme="majorHAnsi" w:hAnsiTheme="majorHAnsi"/>
        </w:rPr>
        <w:br/>
        <w:t>September 24</w:t>
      </w:r>
      <w:r w:rsidR="000E06ED" w:rsidRPr="00CE3CBC">
        <w:rPr>
          <w:rFonts w:asciiTheme="majorHAnsi" w:hAnsiTheme="majorHAnsi"/>
        </w:rPr>
        <w:t xml:space="preserve">, </w:t>
      </w:r>
      <w:r w:rsidR="00760BE5">
        <w:rPr>
          <w:rFonts w:asciiTheme="majorHAnsi" w:hAnsiTheme="majorHAnsi"/>
        </w:rPr>
        <w:t>2015</w:t>
      </w:r>
      <w:r w:rsidR="000E06ED" w:rsidRPr="00CE3CBC">
        <w:rPr>
          <w:rFonts w:asciiTheme="majorHAnsi" w:hAnsiTheme="majorHAnsi"/>
        </w:rPr>
        <w:t xml:space="preserve"> – </w:t>
      </w:r>
      <w:r w:rsidR="00760BE5">
        <w:rPr>
          <w:rFonts w:asciiTheme="majorHAnsi" w:hAnsiTheme="majorHAnsi"/>
        </w:rPr>
        <w:t>10:00 AM</w:t>
      </w:r>
    </w:p>
    <w:p w:rsidR="000E06ED" w:rsidRPr="00213087" w:rsidRDefault="00760BE5" w:rsidP="0016752E">
      <w:pPr>
        <w:widowControl w:val="0"/>
        <w:spacing w:after="160"/>
      </w:pPr>
      <w:r>
        <w:t>The Social Services Committee</w:t>
      </w:r>
      <w:r w:rsidR="000E06ED">
        <w:t xml:space="preserve"> met on the above date at the County Administration Building with the following members in attendance:</w:t>
      </w:r>
    </w:p>
    <w:p w:rsidR="000E06ED" w:rsidRPr="00541A35" w:rsidRDefault="00760BE5" w:rsidP="0016752E">
      <w:pPr>
        <w:widowControl w:val="0"/>
        <w:tabs>
          <w:tab w:val="left" w:pos="1440"/>
        </w:tabs>
        <w:spacing w:after="160"/>
        <w:ind w:left="1440" w:hanging="1440"/>
        <w:rPr>
          <w:rStyle w:val="Strong"/>
          <w:b w:val="0"/>
          <w:bCs w:val="0"/>
        </w:rPr>
      </w:pPr>
      <w:r>
        <w:rPr>
          <w:rStyle w:val="Strong"/>
          <w:b w:val="0"/>
        </w:rPr>
        <w:t>Present:</w:t>
      </w:r>
      <w:r>
        <w:rPr>
          <w:rStyle w:val="Strong"/>
          <w:b w:val="0"/>
        </w:rPr>
        <w:tab/>
        <w:t>Chair Dwight Burley; Councillors Scott Mackey, Selwyn Hicks, Barb Clumpus, Ian Boddy, Anna-Marie Fosbrooke, Gail Ardiel and John Bell</w:t>
      </w:r>
      <w:r w:rsidR="00A87B93">
        <w:rPr>
          <w:rStyle w:val="Strong"/>
          <w:b w:val="0"/>
        </w:rPr>
        <w:t>;</w:t>
      </w:r>
      <w:r w:rsidR="00266383">
        <w:rPr>
          <w:rStyle w:val="Strong"/>
          <w:b w:val="0"/>
        </w:rPr>
        <w:t xml:space="preserve"> Councillor Paul McQueen was in attendance on behalf of Councillor Stewart Halliday</w:t>
      </w:r>
      <w:r w:rsidR="000E06ED" w:rsidRPr="00541A35">
        <w:rPr>
          <w:rStyle w:val="Strong"/>
          <w:b w:val="0"/>
        </w:rPr>
        <w:t xml:space="preserve"> </w:t>
      </w:r>
    </w:p>
    <w:p w:rsidR="000E06ED" w:rsidRPr="00541A35" w:rsidRDefault="00760BE5" w:rsidP="0016752E">
      <w:pPr>
        <w:widowControl w:val="0"/>
        <w:tabs>
          <w:tab w:val="left" w:pos="1440"/>
        </w:tabs>
        <w:spacing w:after="160"/>
        <w:ind w:left="1440" w:hanging="1440"/>
        <w:rPr>
          <w:rStyle w:val="Strong"/>
          <w:b w:val="0"/>
          <w:bCs w:val="0"/>
        </w:rPr>
      </w:pPr>
      <w:r>
        <w:rPr>
          <w:rStyle w:val="Strong"/>
          <w:b w:val="0"/>
        </w:rPr>
        <w:t>Regrets:</w:t>
      </w:r>
      <w:r>
        <w:rPr>
          <w:rStyle w:val="Strong"/>
          <w:b w:val="0"/>
        </w:rPr>
        <w:tab/>
        <w:t>Councillor Stewart Halliday and Warden Kevin Eccles</w:t>
      </w:r>
    </w:p>
    <w:p w:rsidR="000E06ED" w:rsidRPr="00541A35" w:rsidRDefault="000E06ED" w:rsidP="0016752E">
      <w:pPr>
        <w:widowControl w:val="0"/>
        <w:tabs>
          <w:tab w:val="left" w:pos="1440"/>
        </w:tabs>
        <w:spacing w:after="160"/>
        <w:ind w:left="1440" w:hanging="1440"/>
        <w:contextualSpacing/>
        <w:rPr>
          <w:rStyle w:val="Strong"/>
          <w:b w:val="0"/>
          <w:bCs w:val="0"/>
        </w:rPr>
      </w:pPr>
      <w:r w:rsidRPr="00541A35">
        <w:rPr>
          <w:rStyle w:val="Strong"/>
          <w:b w:val="0"/>
        </w:rPr>
        <w:t>Staff</w:t>
      </w:r>
    </w:p>
    <w:p w:rsidR="000E06ED" w:rsidRPr="00541A35" w:rsidRDefault="00760BE5" w:rsidP="0016752E">
      <w:pPr>
        <w:widowControl w:val="0"/>
        <w:tabs>
          <w:tab w:val="left" w:pos="1440"/>
        </w:tabs>
        <w:spacing w:after="160"/>
        <w:ind w:left="1440" w:hanging="1440"/>
        <w:rPr>
          <w:rStyle w:val="Strong"/>
          <w:b w:val="0"/>
          <w:bCs w:val="0"/>
        </w:rPr>
      </w:pPr>
      <w:r>
        <w:rPr>
          <w:rStyle w:val="Strong"/>
          <w:b w:val="0"/>
        </w:rPr>
        <w:t>Present:</w:t>
      </w:r>
      <w:r>
        <w:rPr>
          <w:rStyle w:val="Strong"/>
          <w:b w:val="0"/>
        </w:rPr>
        <w:tab/>
        <w:t>Sharon Vokes, Acting Chief Administrative Officer; Barb Fedy, Director of Social Services; Anne-Marie Shaw, Director of Housing;</w:t>
      </w:r>
      <w:r w:rsidR="00266383">
        <w:rPr>
          <w:rStyle w:val="Strong"/>
          <w:b w:val="0"/>
        </w:rPr>
        <w:t xml:space="preserve"> Lynne Johnson, Director of Long-Term Care;</w:t>
      </w:r>
      <w:r>
        <w:rPr>
          <w:rStyle w:val="Strong"/>
          <w:b w:val="0"/>
        </w:rPr>
        <w:t xml:space="preserve"> Kevin Weppler, Director of Finance; Mary Lou Spicer, Deputy Director of Finance</w:t>
      </w:r>
      <w:r w:rsidR="00266383">
        <w:rPr>
          <w:rStyle w:val="Strong"/>
          <w:b w:val="0"/>
        </w:rPr>
        <w:t>; Sandra Manser, Accounting Supervisor; Doug Johnstone, Financial Analyst; Mike Alguire, Purchasing Manager; Kathryn MacMurdo, Children’s Services Manager; Aaron Whitney, Technical Supervisor; Melissa McCulloch, Ontario Works Manager;</w:t>
      </w:r>
      <w:r>
        <w:rPr>
          <w:rStyle w:val="Strong"/>
          <w:b w:val="0"/>
        </w:rPr>
        <w:t xml:space="preserve"> </w:t>
      </w:r>
      <w:r w:rsidR="00BE26F2">
        <w:rPr>
          <w:rStyle w:val="Strong"/>
          <w:b w:val="0"/>
        </w:rPr>
        <w:t xml:space="preserve">Andrea </w:t>
      </w:r>
      <w:proofErr w:type="spellStart"/>
      <w:r w:rsidR="00BE26F2">
        <w:rPr>
          <w:rStyle w:val="Strong"/>
          <w:b w:val="0"/>
        </w:rPr>
        <w:t>Brendel</w:t>
      </w:r>
      <w:proofErr w:type="spellEnd"/>
      <w:r w:rsidR="00BE26F2">
        <w:rPr>
          <w:rStyle w:val="Strong"/>
          <w:b w:val="0"/>
        </w:rPr>
        <w:t xml:space="preserve">, Ontario Works Manager </w:t>
      </w:r>
      <w:r>
        <w:rPr>
          <w:rStyle w:val="Strong"/>
          <w:b w:val="0"/>
        </w:rPr>
        <w:t>and Tara Warder, Committee Coordinator</w:t>
      </w:r>
    </w:p>
    <w:p w:rsidR="000E06ED" w:rsidRPr="00CE3CBC" w:rsidRDefault="000E06ED" w:rsidP="0016752E">
      <w:pPr>
        <w:pStyle w:val="Heading2"/>
        <w:keepNext w:val="0"/>
        <w:keepLines w:val="0"/>
        <w:widowControl w:val="0"/>
        <w:spacing w:before="360" w:after="160"/>
      </w:pPr>
      <w:r w:rsidRPr="00CE3CBC">
        <w:t>Call to Order</w:t>
      </w:r>
    </w:p>
    <w:p w:rsidR="000E06ED" w:rsidRPr="00213087" w:rsidRDefault="004E10BD" w:rsidP="0016752E">
      <w:pPr>
        <w:widowControl w:val="0"/>
        <w:spacing w:after="160"/>
      </w:pPr>
      <w:r>
        <w:t>Chair Burley</w:t>
      </w:r>
      <w:r w:rsidR="000E06ED">
        <w:t xml:space="preserve"> call</w:t>
      </w:r>
      <w:r>
        <w:t>ed the meeting to order at 10:00 AM</w:t>
      </w:r>
      <w:r w:rsidR="000E06ED">
        <w:t>.</w:t>
      </w:r>
    </w:p>
    <w:p w:rsidR="00C26446" w:rsidRDefault="00C26446" w:rsidP="0016752E">
      <w:pPr>
        <w:pStyle w:val="Heading2"/>
        <w:keepNext w:val="0"/>
        <w:keepLines w:val="0"/>
        <w:widowControl w:val="0"/>
        <w:spacing w:after="160"/>
      </w:pPr>
      <w:r>
        <w:t>Adoption of the Agenda</w:t>
      </w:r>
    </w:p>
    <w:p w:rsidR="00C26446" w:rsidRDefault="00391DA2" w:rsidP="00C26446">
      <w:pPr>
        <w:widowControl w:val="0"/>
        <w:tabs>
          <w:tab w:val="left" w:pos="1440"/>
          <w:tab w:val="left" w:pos="5400"/>
        </w:tabs>
        <w:spacing w:after="160"/>
        <w:ind w:left="1440" w:hanging="1440"/>
      </w:pPr>
      <w:r>
        <w:rPr>
          <w:i/>
        </w:rPr>
        <w:t>SSC76-15</w:t>
      </w:r>
      <w:r w:rsidR="00C26446">
        <w:tab/>
      </w:r>
      <w:r w:rsidR="00C26446" w:rsidRPr="005E0C7F">
        <w:t>Moved by: Councillor</w:t>
      </w:r>
      <w:r w:rsidR="00266383">
        <w:t xml:space="preserve"> Mackey</w:t>
      </w:r>
      <w:r w:rsidR="00C26446">
        <w:tab/>
      </w:r>
      <w:r w:rsidR="00C26446" w:rsidRPr="005E0C7F">
        <w:t>Seconded by: Councillor</w:t>
      </w:r>
      <w:r w:rsidR="00266383">
        <w:t xml:space="preserve"> Bell</w:t>
      </w:r>
    </w:p>
    <w:p w:rsidR="00C26446" w:rsidRPr="005E0C7F" w:rsidRDefault="00C26446" w:rsidP="00C26446">
      <w:pPr>
        <w:widowControl w:val="0"/>
        <w:tabs>
          <w:tab w:val="left" w:pos="1440"/>
        </w:tabs>
        <w:spacing w:after="160"/>
        <w:ind w:left="1440"/>
        <w:rPr>
          <w:b/>
        </w:rPr>
      </w:pPr>
      <w:r w:rsidRPr="005E0C7F">
        <w:rPr>
          <w:b/>
        </w:rPr>
        <w:t xml:space="preserve">THAT the </w:t>
      </w:r>
      <w:r w:rsidR="00760BE5">
        <w:rPr>
          <w:b/>
        </w:rPr>
        <w:t>Social Services</w:t>
      </w:r>
      <w:r w:rsidR="00B87345">
        <w:rPr>
          <w:b/>
        </w:rPr>
        <w:t xml:space="preserve"> </w:t>
      </w:r>
      <w:r>
        <w:rPr>
          <w:b/>
        </w:rPr>
        <w:t xml:space="preserve">Committee agenda </w:t>
      </w:r>
      <w:r w:rsidR="00760BE5">
        <w:rPr>
          <w:b/>
        </w:rPr>
        <w:t>dated September 24, 2015</w:t>
      </w:r>
      <w:r>
        <w:rPr>
          <w:b/>
        </w:rPr>
        <w:t xml:space="preserve"> be adopt</w:t>
      </w:r>
      <w:r w:rsidRPr="005E0C7F">
        <w:rPr>
          <w:b/>
        </w:rPr>
        <w:t>ed as presented.</w:t>
      </w:r>
    </w:p>
    <w:p w:rsidR="00C26446" w:rsidRPr="00C26446" w:rsidRDefault="00C26446" w:rsidP="00C26446">
      <w:pPr>
        <w:widowControl w:val="0"/>
        <w:tabs>
          <w:tab w:val="right" w:pos="9360"/>
        </w:tabs>
        <w:spacing w:after="160"/>
      </w:pPr>
      <w:r>
        <w:tab/>
        <w:t>C</w:t>
      </w:r>
      <w:r w:rsidR="00592758">
        <w:t>arried</w:t>
      </w:r>
    </w:p>
    <w:p w:rsidR="000E06ED" w:rsidRPr="00CE3CBC" w:rsidRDefault="000E06ED" w:rsidP="0016752E">
      <w:pPr>
        <w:pStyle w:val="Heading2"/>
        <w:keepNext w:val="0"/>
        <w:keepLines w:val="0"/>
        <w:widowControl w:val="0"/>
        <w:spacing w:after="160"/>
        <w:rPr>
          <w:sz w:val="24"/>
          <w:szCs w:val="24"/>
        </w:rPr>
      </w:pPr>
      <w:r w:rsidRPr="00CE3CBC">
        <w:lastRenderedPageBreak/>
        <w:t>Declaration of Pecuniary Interest</w:t>
      </w:r>
    </w:p>
    <w:p w:rsidR="000E06ED" w:rsidRPr="00CE3CBC" w:rsidRDefault="002E630C" w:rsidP="0016752E">
      <w:pPr>
        <w:widowControl w:val="0"/>
        <w:spacing w:after="160"/>
      </w:pPr>
      <w:r>
        <w:t>There were</w:t>
      </w:r>
      <w:bookmarkStart w:id="0" w:name="_GoBack"/>
      <w:bookmarkEnd w:id="0"/>
      <w:r w:rsidR="007B25C2">
        <w:t xml:space="preserve"> no </w:t>
      </w:r>
      <w:r w:rsidR="004979AC">
        <w:t>declarations at this time.</w:t>
      </w:r>
    </w:p>
    <w:p w:rsidR="000E06ED" w:rsidRPr="00CE3CBC" w:rsidRDefault="000E06ED" w:rsidP="0016752E">
      <w:pPr>
        <w:pStyle w:val="Heading2"/>
        <w:keepNext w:val="0"/>
        <w:keepLines w:val="0"/>
        <w:widowControl w:val="0"/>
        <w:spacing w:before="0" w:after="160"/>
      </w:pPr>
      <w:r w:rsidRPr="00CE3CBC">
        <w:t>Business Arising from the Minutes</w:t>
      </w:r>
    </w:p>
    <w:p w:rsidR="000E06ED" w:rsidRPr="00056F1C" w:rsidRDefault="00760BE5" w:rsidP="001C32B1">
      <w:pPr>
        <w:pStyle w:val="Heading3"/>
      </w:pPr>
      <w:r>
        <w:t>Social Services Committee</w:t>
      </w:r>
      <w:r w:rsidR="000E06ED" w:rsidRPr="00056F1C">
        <w:t xml:space="preserve"> minutes dated</w:t>
      </w:r>
      <w:r>
        <w:t xml:space="preserve"> July 15, 2015</w:t>
      </w:r>
    </w:p>
    <w:p w:rsidR="000E06ED" w:rsidRDefault="000E06ED" w:rsidP="001C32B1">
      <w:r>
        <w:t>These minutes are for information only as th</w:t>
      </w:r>
      <w:r w:rsidR="00A87B93">
        <w:t>ey were adopted by Grey County C</w:t>
      </w:r>
      <w:r>
        <w:t xml:space="preserve">ouncil </w:t>
      </w:r>
      <w:r w:rsidR="00760BE5">
        <w:t>on August 4, 2015</w:t>
      </w:r>
      <w:r>
        <w:t>.</w:t>
      </w:r>
    </w:p>
    <w:p w:rsidR="000E06ED" w:rsidRDefault="00EB74DD" w:rsidP="0016752E">
      <w:pPr>
        <w:pStyle w:val="Heading2"/>
        <w:keepNext w:val="0"/>
        <w:keepLines w:val="0"/>
        <w:widowControl w:val="0"/>
        <w:spacing w:after="160"/>
      </w:pPr>
      <w:r>
        <w:t>Reports – Social Services</w:t>
      </w:r>
    </w:p>
    <w:p w:rsidR="004E10BD" w:rsidRPr="004E10BD" w:rsidRDefault="004E10BD" w:rsidP="004E10BD">
      <w:r>
        <w:t xml:space="preserve">Councillor Ardiel declared a pecuniary interest with respect to </w:t>
      </w:r>
      <w:r w:rsidR="004979AC">
        <w:t>R</w:t>
      </w:r>
      <w:r>
        <w:t>eport</w:t>
      </w:r>
      <w:r w:rsidR="004979AC">
        <w:t xml:space="preserve"> SSR-SS-11-15</w:t>
      </w:r>
      <w:r>
        <w:t xml:space="preserve"> and left the</w:t>
      </w:r>
      <w:r w:rsidR="001C32B1">
        <w:t xml:space="preserve"> meeting</w:t>
      </w:r>
      <w:r>
        <w:t xml:space="preserve"> at this time. Councillor Ardiel did not vote or participate in discussion on this matter.</w:t>
      </w:r>
      <w:r w:rsidR="00F62EFD">
        <w:t xml:space="preserve"> </w:t>
      </w:r>
    </w:p>
    <w:p w:rsidR="000E06ED" w:rsidRPr="0011285A" w:rsidRDefault="00EB74DD" w:rsidP="0016752E">
      <w:pPr>
        <w:pStyle w:val="Heading3"/>
        <w:keepNext w:val="0"/>
        <w:keepLines w:val="0"/>
        <w:widowControl w:val="0"/>
        <w:spacing w:before="120" w:after="160"/>
      </w:pPr>
      <w:r>
        <w:t xml:space="preserve">SSR-SS-11-15 </w:t>
      </w:r>
      <w:proofErr w:type="spellStart"/>
      <w:r>
        <w:t>OneHSN</w:t>
      </w:r>
      <w:proofErr w:type="spellEnd"/>
      <w:r>
        <w:t xml:space="preserve"> Childcare Application and Registry Model</w:t>
      </w:r>
    </w:p>
    <w:p w:rsidR="000E06ED" w:rsidRDefault="004E10BD" w:rsidP="0016752E">
      <w:pPr>
        <w:widowControl w:val="0"/>
        <w:spacing w:after="160"/>
      </w:pPr>
      <w:r>
        <w:t xml:space="preserve">Kathryn MacMurdo presented the above noted report. </w:t>
      </w:r>
      <w:proofErr w:type="gramStart"/>
      <w:r w:rsidR="00F62EFD">
        <w:t>Staff are</w:t>
      </w:r>
      <w:proofErr w:type="gramEnd"/>
      <w:r w:rsidR="00F62EFD">
        <w:t xml:space="preserve"> requesting authorization to single source RBB Innovations to provide a </w:t>
      </w:r>
      <w:r w:rsidR="00D33C05">
        <w:t>child care program</w:t>
      </w:r>
      <w:r w:rsidR="00F62EFD">
        <w:t xml:space="preserve"> </w:t>
      </w:r>
      <w:r w:rsidR="00266111">
        <w:t xml:space="preserve">and registry </w:t>
      </w:r>
      <w:r w:rsidR="00F62EFD">
        <w:t>system</w:t>
      </w:r>
      <w:r w:rsidR="00266111">
        <w:t xml:space="preserve">. The </w:t>
      </w:r>
      <w:r w:rsidR="00D33C05">
        <w:t>program</w:t>
      </w:r>
      <w:r w:rsidR="00266111">
        <w:t xml:space="preserve">, </w:t>
      </w:r>
      <w:proofErr w:type="spellStart"/>
      <w:r w:rsidR="00266111">
        <w:t>OneHSN</w:t>
      </w:r>
      <w:proofErr w:type="spellEnd"/>
      <w:r w:rsidR="00266111">
        <w:t xml:space="preserve"> Integrated Human Services Technology,</w:t>
      </w:r>
      <w:r w:rsidR="00D33C05">
        <w:t xml:space="preserve"> will provide individuals seeking child care </w:t>
      </w:r>
      <w:r w:rsidR="00237023">
        <w:t>with information and links to Grey County Children’s Services programs.</w:t>
      </w:r>
    </w:p>
    <w:p w:rsidR="009F4687" w:rsidRDefault="009F4687" w:rsidP="0016752E">
      <w:pPr>
        <w:widowControl w:val="0"/>
        <w:spacing w:after="160"/>
      </w:pPr>
      <w:r>
        <w:t>Staff addressed questions and comments from the Committee regarding licens</w:t>
      </w:r>
      <w:r w:rsidR="0010167B">
        <w:t>ing fees and</w:t>
      </w:r>
      <w:r>
        <w:t xml:space="preserve"> </w:t>
      </w:r>
      <w:r w:rsidR="0010167B">
        <w:t>features of the program.</w:t>
      </w:r>
      <w:r w:rsidR="00A4188D">
        <w:t xml:space="preserve"> </w:t>
      </w:r>
    </w:p>
    <w:p w:rsidR="000E06ED" w:rsidRDefault="00391DA2" w:rsidP="0016752E">
      <w:pPr>
        <w:widowControl w:val="0"/>
        <w:tabs>
          <w:tab w:val="left" w:pos="1440"/>
          <w:tab w:val="left" w:pos="5400"/>
        </w:tabs>
        <w:spacing w:after="160"/>
        <w:ind w:left="1440" w:hanging="1440"/>
      </w:pPr>
      <w:r>
        <w:rPr>
          <w:i/>
        </w:rPr>
        <w:t>SSC77-15</w:t>
      </w:r>
      <w:r w:rsidR="000E06ED">
        <w:tab/>
      </w:r>
      <w:r w:rsidR="000E06ED" w:rsidRPr="005E0C7F">
        <w:t>Moved by: Councillor</w:t>
      </w:r>
      <w:r w:rsidR="00A4188D">
        <w:t xml:space="preserve"> Hicks</w:t>
      </w:r>
      <w:r w:rsidR="000E06ED">
        <w:tab/>
      </w:r>
      <w:r w:rsidR="000E06ED" w:rsidRPr="005E0C7F">
        <w:t>Seconded by: Councillor</w:t>
      </w:r>
      <w:r w:rsidR="00A4188D">
        <w:t xml:space="preserve"> Boddy</w:t>
      </w:r>
    </w:p>
    <w:p w:rsidR="00EB74DD" w:rsidRDefault="00EB74DD" w:rsidP="00EB74DD">
      <w:pPr>
        <w:ind w:left="1440"/>
        <w:rPr>
          <w:b/>
        </w:rPr>
      </w:pPr>
      <w:r>
        <w:rPr>
          <w:b/>
        </w:rPr>
        <w:t>WHEREAS Grey County is the Consolidated Municipal Service System Manager for Children’s Services;</w:t>
      </w:r>
    </w:p>
    <w:p w:rsidR="00EB74DD" w:rsidRDefault="00EB74DD" w:rsidP="00EB74DD">
      <w:pPr>
        <w:ind w:left="1440"/>
        <w:rPr>
          <w:b/>
        </w:rPr>
      </w:pPr>
      <w:r>
        <w:rPr>
          <w:b/>
        </w:rPr>
        <w:t>AND WHEREAS RBB Innovation Assured Company has presented the One Human Service Network Child Care Application and Registry Model to both Grey and Bruce Counties as a central online application process for all child care agencies and families to access;</w:t>
      </w:r>
    </w:p>
    <w:p w:rsidR="00EB74DD" w:rsidRDefault="00EB74DD" w:rsidP="00EB74DD">
      <w:pPr>
        <w:ind w:left="1440"/>
        <w:rPr>
          <w:b/>
        </w:rPr>
      </w:pPr>
      <w:r>
        <w:rPr>
          <w:b/>
        </w:rPr>
        <w:t>AND WHEREAS Grey County staff is supportive of this enhanced technology for Grey County’s child care community;</w:t>
      </w:r>
    </w:p>
    <w:p w:rsidR="00EB74DD" w:rsidRDefault="00EB74DD" w:rsidP="00EB74DD">
      <w:pPr>
        <w:ind w:left="1440"/>
        <w:rPr>
          <w:b/>
        </w:rPr>
      </w:pPr>
      <w:r>
        <w:rPr>
          <w:b/>
        </w:rPr>
        <w:lastRenderedPageBreak/>
        <w:t>AND WHEREAS Grey County Children’s Services will work in co-operation and collaboration with Bruce County Social Services to launch and support this program to the respective communities;</w:t>
      </w:r>
    </w:p>
    <w:p w:rsidR="00EB74DD" w:rsidRDefault="00EB74DD" w:rsidP="00EB74DD">
      <w:pPr>
        <w:ind w:left="1440"/>
        <w:rPr>
          <w:b/>
        </w:rPr>
      </w:pPr>
      <w:r>
        <w:rPr>
          <w:b/>
        </w:rPr>
        <w:t xml:space="preserve">NOW THEREFORE BE IT RESOLVED THAT Report SSR-SS-11-15 </w:t>
      </w:r>
      <w:proofErr w:type="gramStart"/>
      <w:r>
        <w:rPr>
          <w:b/>
        </w:rPr>
        <w:t>be</w:t>
      </w:r>
      <w:proofErr w:type="gramEnd"/>
      <w:r>
        <w:rPr>
          <w:b/>
        </w:rPr>
        <w:t xml:space="preserve"> received; </w:t>
      </w:r>
    </w:p>
    <w:p w:rsidR="00EB74DD" w:rsidRDefault="00EB74DD" w:rsidP="00EB74DD">
      <w:pPr>
        <w:ind w:left="1440"/>
        <w:rPr>
          <w:b/>
        </w:rPr>
      </w:pPr>
      <w:r>
        <w:rPr>
          <w:b/>
        </w:rPr>
        <w:t xml:space="preserve">AND THAT authorization </w:t>
      </w:r>
      <w:proofErr w:type="gramStart"/>
      <w:r>
        <w:rPr>
          <w:b/>
        </w:rPr>
        <w:t>be</w:t>
      </w:r>
      <w:proofErr w:type="gramEnd"/>
      <w:r>
        <w:rPr>
          <w:b/>
        </w:rPr>
        <w:t xml:space="preserve"> granted to single source RBB Innovations in order to implement One Human Service Network Child Care Application and Registry Model (</w:t>
      </w:r>
      <w:proofErr w:type="spellStart"/>
      <w:r>
        <w:rPr>
          <w:b/>
        </w:rPr>
        <w:t>OneHSN</w:t>
      </w:r>
      <w:proofErr w:type="spellEnd"/>
      <w:r>
        <w:rPr>
          <w:b/>
        </w:rPr>
        <w:t>) in Grey County;</w:t>
      </w:r>
    </w:p>
    <w:p w:rsidR="000E06ED" w:rsidRPr="005E0C7F" w:rsidRDefault="00EB74DD" w:rsidP="00EB74DD">
      <w:pPr>
        <w:ind w:left="1440"/>
        <w:rPr>
          <w:b/>
        </w:rPr>
      </w:pPr>
      <w:r>
        <w:rPr>
          <w:b/>
        </w:rPr>
        <w:t xml:space="preserve">AND THAT the cost for implementation in the amount of up to $75,000.00 </w:t>
      </w:r>
      <w:proofErr w:type="gramStart"/>
      <w:r>
        <w:rPr>
          <w:b/>
        </w:rPr>
        <w:t>be</w:t>
      </w:r>
      <w:proofErr w:type="gramEnd"/>
      <w:r>
        <w:rPr>
          <w:b/>
        </w:rPr>
        <w:t xml:space="preserve"> funded from the Child Care Mitigation reserve fund and ongoing costs be funded from the Child Care Mitigation reserve fund.</w:t>
      </w:r>
    </w:p>
    <w:p w:rsidR="000E06ED" w:rsidRDefault="000E06ED" w:rsidP="0016752E">
      <w:pPr>
        <w:widowControl w:val="0"/>
        <w:tabs>
          <w:tab w:val="right" w:pos="9360"/>
        </w:tabs>
        <w:spacing w:after="160"/>
      </w:pPr>
      <w:r>
        <w:tab/>
        <w:t>C</w:t>
      </w:r>
      <w:r w:rsidR="00A4188D">
        <w:t>arried</w:t>
      </w:r>
    </w:p>
    <w:p w:rsidR="00A4188D" w:rsidRDefault="00A4188D" w:rsidP="0016752E">
      <w:pPr>
        <w:widowControl w:val="0"/>
        <w:tabs>
          <w:tab w:val="right" w:pos="9360"/>
        </w:tabs>
        <w:spacing w:after="160"/>
      </w:pPr>
      <w:r>
        <w:t xml:space="preserve">Councillor Ardiel returned to the meeting at this time. </w:t>
      </w:r>
    </w:p>
    <w:p w:rsidR="000E06ED" w:rsidRPr="0011285A" w:rsidRDefault="00EB74DD" w:rsidP="0016752E">
      <w:pPr>
        <w:pStyle w:val="Heading3"/>
        <w:keepNext w:val="0"/>
        <w:keepLines w:val="0"/>
        <w:widowControl w:val="0"/>
        <w:spacing w:before="120" w:after="160"/>
      </w:pPr>
      <w:r>
        <w:t>SSR-SS-12-15 Social Services Staffing Model and Additional 2016 Contract Staff</w:t>
      </w:r>
    </w:p>
    <w:p w:rsidR="000E06ED" w:rsidRDefault="00A4188D" w:rsidP="00074EA5">
      <w:pPr>
        <w:widowControl w:val="0"/>
        <w:spacing w:after="160"/>
      </w:pPr>
      <w:r>
        <w:t xml:space="preserve">Barb Fedy presented the above noted report. Mrs. Fedy provided background </w:t>
      </w:r>
      <w:r w:rsidR="00074EA5">
        <w:t xml:space="preserve">information </w:t>
      </w:r>
      <w:r>
        <w:t xml:space="preserve">on the Social Assistance Management System (SAMS) and highlighted the issues with the software system. </w:t>
      </w:r>
      <w:r w:rsidR="00074EA5">
        <w:t>Mrs. Fedy elaborated on the funding received from the Province to assist with the transition to SAMS</w:t>
      </w:r>
      <w:r w:rsidR="00E46F68">
        <w:t xml:space="preserve"> and outlined the rationale for extending the Caseworker contract and implementing a contract Finance Office position to assist with reconciliations and claims from the SAMS transition.</w:t>
      </w:r>
    </w:p>
    <w:p w:rsidR="000E06ED" w:rsidRDefault="00391DA2" w:rsidP="0016752E">
      <w:pPr>
        <w:widowControl w:val="0"/>
        <w:tabs>
          <w:tab w:val="left" w:pos="1440"/>
          <w:tab w:val="left" w:pos="5400"/>
        </w:tabs>
        <w:spacing w:after="160"/>
        <w:ind w:left="1440" w:hanging="1440"/>
      </w:pPr>
      <w:r>
        <w:rPr>
          <w:i/>
        </w:rPr>
        <w:t>SSC78-15</w:t>
      </w:r>
      <w:r w:rsidR="000E06ED">
        <w:tab/>
      </w:r>
      <w:r w:rsidR="000E06ED" w:rsidRPr="005E0C7F">
        <w:t>Moved by:</w:t>
      </w:r>
      <w:r w:rsidR="00A4188D">
        <w:t xml:space="preserve"> Councillor Clumpus</w:t>
      </w:r>
      <w:r w:rsidR="000E06ED">
        <w:tab/>
      </w:r>
      <w:r w:rsidR="000E06ED" w:rsidRPr="005E0C7F">
        <w:t>Seconded by: Councillor</w:t>
      </w:r>
      <w:r w:rsidR="00A4188D">
        <w:t xml:space="preserve"> Mackey</w:t>
      </w:r>
    </w:p>
    <w:p w:rsidR="00EB74DD" w:rsidRDefault="00EB74DD" w:rsidP="00EB74DD">
      <w:pPr>
        <w:ind w:left="1440"/>
        <w:rPr>
          <w:b/>
          <w:lang w:eastAsia="en-CA"/>
        </w:rPr>
      </w:pPr>
      <w:r>
        <w:rPr>
          <w:b/>
          <w:lang w:eastAsia="en-CA"/>
        </w:rPr>
        <w:t>WHEREAS the Province implemented the</w:t>
      </w:r>
      <w:r w:rsidRPr="00443DB9">
        <w:rPr>
          <w:b/>
          <w:lang w:eastAsia="en-CA"/>
        </w:rPr>
        <w:t xml:space="preserve"> Social Assistance Management Systems</w:t>
      </w:r>
      <w:r>
        <w:rPr>
          <w:b/>
          <w:lang w:eastAsia="en-CA"/>
        </w:rPr>
        <w:t xml:space="preserve"> (SAMS) to improve the delivery of social assistance programs;</w:t>
      </w:r>
      <w:r w:rsidRPr="00443DB9">
        <w:rPr>
          <w:b/>
          <w:lang w:eastAsia="en-CA"/>
        </w:rPr>
        <w:t xml:space="preserve"> </w:t>
      </w:r>
    </w:p>
    <w:p w:rsidR="00EB74DD" w:rsidRDefault="00EB74DD" w:rsidP="00EB74DD">
      <w:pPr>
        <w:ind w:left="1440"/>
        <w:rPr>
          <w:b/>
          <w:lang w:eastAsia="en-CA"/>
        </w:rPr>
      </w:pPr>
      <w:r>
        <w:rPr>
          <w:b/>
          <w:lang w:eastAsia="en-CA"/>
        </w:rPr>
        <w:t>AND WHEREAS there have been difficulties with the ongoing implementation of SAMS on a province-wide basis;</w:t>
      </w:r>
    </w:p>
    <w:p w:rsidR="00EB74DD" w:rsidRDefault="00EB74DD" w:rsidP="00EB74DD">
      <w:pPr>
        <w:ind w:left="1440"/>
        <w:rPr>
          <w:b/>
          <w:lang w:eastAsia="en-CA"/>
        </w:rPr>
      </w:pPr>
      <w:r>
        <w:rPr>
          <w:b/>
          <w:lang w:eastAsia="en-CA"/>
        </w:rPr>
        <w:t xml:space="preserve">AND WHEREAS the province has recognized the need to provide additional supports to ensure a successful implementation; </w:t>
      </w:r>
    </w:p>
    <w:p w:rsidR="00EB74DD" w:rsidRPr="00443DB9" w:rsidRDefault="00EB74DD" w:rsidP="00EB74DD">
      <w:pPr>
        <w:ind w:left="1440"/>
        <w:rPr>
          <w:b/>
          <w:lang w:eastAsia="en-CA"/>
        </w:rPr>
      </w:pPr>
      <w:r w:rsidRPr="00443DB9">
        <w:rPr>
          <w:b/>
          <w:lang w:eastAsia="en-CA"/>
        </w:rPr>
        <w:t xml:space="preserve">NOW THEREFORE BE IT RESOLVED THAT report SSR-SS-12-15 </w:t>
      </w:r>
      <w:proofErr w:type="gramStart"/>
      <w:r w:rsidRPr="00443DB9">
        <w:rPr>
          <w:b/>
          <w:lang w:eastAsia="en-CA"/>
        </w:rPr>
        <w:t>be</w:t>
      </w:r>
      <w:proofErr w:type="gramEnd"/>
      <w:r w:rsidRPr="00443DB9">
        <w:rPr>
          <w:b/>
          <w:lang w:eastAsia="en-CA"/>
        </w:rPr>
        <w:t xml:space="preserve"> received;</w:t>
      </w:r>
    </w:p>
    <w:p w:rsidR="00EB74DD" w:rsidRPr="00443DB9" w:rsidRDefault="00EB74DD" w:rsidP="00EB74DD">
      <w:pPr>
        <w:ind w:left="1440"/>
        <w:rPr>
          <w:b/>
          <w:lang w:eastAsia="en-CA"/>
        </w:rPr>
      </w:pPr>
      <w:r w:rsidRPr="00443DB9">
        <w:rPr>
          <w:b/>
          <w:lang w:eastAsia="en-CA"/>
        </w:rPr>
        <w:lastRenderedPageBreak/>
        <w:t xml:space="preserve">AND THAT the remainder of </w:t>
      </w:r>
      <w:r>
        <w:rPr>
          <w:b/>
          <w:lang w:eastAsia="en-CA"/>
        </w:rPr>
        <w:t xml:space="preserve">the </w:t>
      </w:r>
      <w:r w:rsidRPr="00443DB9">
        <w:rPr>
          <w:b/>
          <w:lang w:eastAsia="en-CA"/>
        </w:rPr>
        <w:t xml:space="preserve">contract </w:t>
      </w:r>
      <w:r>
        <w:rPr>
          <w:b/>
          <w:lang w:eastAsia="en-CA"/>
        </w:rPr>
        <w:t>Caseworker</w:t>
      </w:r>
      <w:r w:rsidRPr="00443DB9">
        <w:rPr>
          <w:b/>
          <w:lang w:eastAsia="en-CA"/>
        </w:rPr>
        <w:t xml:space="preserve"> position for 2015 </w:t>
      </w:r>
      <w:proofErr w:type="gramStart"/>
      <w:r w:rsidRPr="00443DB9">
        <w:rPr>
          <w:b/>
          <w:lang w:eastAsia="en-CA"/>
        </w:rPr>
        <w:t>be</w:t>
      </w:r>
      <w:proofErr w:type="gramEnd"/>
      <w:r w:rsidRPr="00443DB9">
        <w:rPr>
          <w:b/>
          <w:lang w:eastAsia="en-CA"/>
        </w:rPr>
        <w:t xml:space="preserve"> funded equally between the provincial funding and the Caseload reserve;</w:t>
      </w:r>
    </w:p>
    <w:p w:rsidR="00EB74DD" w:rsidRPr="00443DB9" w:rsidRDefault="00EB74DD" w:rsidP="00EB74DD">
      <w:pPr>
        <w:ind w:left="1440"/>
        <w:rPr>
          <w:b/>
          <w:lang w:eastAsia="en-CA"/>
        </w:rPr>
      </w:pPr>
      <w:r w:rsidRPr="00443DB9">
        <w:rPr>
          <w:b/>
          <w:lang w:eastAsia="en-CA"/>
        </w:rPr>
        <w:t>AND FURT</w:t>
      </w:r>
      <w:r>
        <w:rPr>
          <w:b/>
          <w:lang w:eastAsia="en-CA"/>
        </w:rPr>
        <w:t>HER THAT the contract Caseworker</w:t>
      </w:r>
      <w:r w:rsidRPr="00443DB9">
        <w:rPr>
          <w:b/>
          <w:lang w:eastAsia="en-CA"/>
        </w:rPr>
        <w:t xml:space="preserve"> position be extended for an additional year to be funded equally between </w:t>
      </w:r>
      <w:r>
        <w:rPr>
          <w:b/>
          <w:lang w:eastAsia="en-CA"/>
        </w:rPr>
        <w:t>provincial funding within the</w:t>
      </w:r>
      <w:r w:rsidRPr="00443DB9">
        <w:rPr>
          <w:b/>
          <w:lang w:eastAsia="en-CA"/>
        </w:rPr>
        <w:t xml:space="preserve"> Ontario Works administration budget and Caseload reserve</w:t>
      </w:r>
      <w:r>
        <w:rPr>
          <w:b/>
          <w:lang w:eastAsia="en-CA"/>
        </w:rPr>
        <w:t xml:space="preserve"> funding</w:t>
      </w:r>
      <w:r w:rsidRPr="00443DB9">
        <w:rPr>
          <w:b/>
          <w:lang w:eastAsia="en-CA"/>
        </w:rPr>
        <w:t>;</w:t>
      </w:r>
    </w:p>
    <w:p w:rsidR="000E06ED" w:rsidRPr="005E0C7F" w:rsidRDefault="00EB74DD" w:rsidP="00EB74DD">
      <w:pPr>
        <w:ind w:left="1440"/>
        <w:rPr>
          <w:b/>
        </w:rPr>
      </w:pPr>
      <w:r w:rsidRPr="00443DB9">
        <w:rPr>
          <w:b/>
          <w:lang w:eastAsia="en-CA"/>
        </w:rPr>
        <w:t>AND F</w:t>
      </w:r>
      <w:r>
        <w:rPr>
          <w:b/>
          <w:lang w:eastAsia="en-CA"/>
        </w:rPr>
        <w:t>URTHER THAT a contract Finance Officer</w:t>
      </w:r>
      <w:r w:rsidRPr="00443DB9">
        <w:rPr>
          <w:b/>
          <w:lang w:eastAsia="en-CA"/>
        </w:rPr>
        <w:t xml:space="preserve"> be approved for up to one year to assist with </w:t>
      </w:r>
      <w:proofErr w:type="gramStart"/>
      <w:r w:rsidRPr="00443DB9">
        <w:rPr>
          <w:b/>
          <w:lang w:eastAsia="en-CA"/>
        </w:rPr>
        <w:t>SAMS</w:t>
      </w:r>
      <w:proofErr w:type="gramEnd"/>
      <w:r w:rsidRPr="00443DB9">
        <w:rPr>
          <w:b/>
          <w:lang w:eastAsia="en-CA"/>
        </w:rPr>
        <w:t xml:space="preserve"> reconciliations and claims</w:t>
      </w:r>
      <w:r>
        <w:rPr>
          <w:b/>
          <w:lang w:eastAsia="en-CA"/>
        </w:rPr>
        <w:t>,</w:t>
      </w:r>
      <w:r w:rsidRPr="00443DB9">
        <w:rPr>
          <w:b/>
          <w:lang w:eastAsia="en-CA"/>
        </w:rPr>
        <w:t xml:space="preserve"> and to assist with the new Child Care Wage Enhan</w:t>
      </w:r>
      <w:r>
        <w:rPr>
          <w:b/>
          <w:lang w:eastAsia="en-CA"/>
        </w:rPr>
        <w:t>cement program, funded with p</w:t>
      </w:r>
      <w:r w:rsidRPr="00443DB9">
        <w:rPr>
          <w:b/>
          <w:lang w:eastAsia="en-CA"/>
        </w:rPr>
        <w:t>rovincial funding</w:t>
      </w:r>
      <w:r>
        <w:rPr>
          <w:b/>
          <w:lang w:eastAsia="en-CA"/>
        </w:rPr>
        <w:t xml:space="preserve"> within the</w:t>
      </w:r>
      <w:r w:rsidRPr="00443DB9">
        <w:rPr>
          <w:b/>
          <w:lang w:eastAsia="en-CA"/>
        </w:rPr>
        <w:t xml:space="preserve"> Ontario Works </w:t>
      </w:r>
      <w:r>
        <w:rPr>
          <w:b/>
          <w:lang w:eastAsia="en-CA"/>
        </w:rPr>
        <w:t xml:space="preserve">and Child Care Wage Enhancement </w:t>
      </w:r>
      <w:r w:rsidRPr="00443DB9">
        <w:rPr>
          <w:b/>
          <w:lang w:eastAsia="en-CA"/>
        </w:rPr>
        <w:t>budget</w:t>
      </w:r>
      <w:r>
        <w:rPr>
          <w:b/>
          <w:lang w:eastAsia="en-CA"/>
        </w:rPr>
        <w:t>s</w:t>
      </w:r>
      <w:r w:rsidRPr="00443DB9">
        <w:rPr>
          <w:b/>
          <w:lang w:eastAsia="en-CA"/>
        </w:rPr>
        <w:t xml:space="preserve"> and Caseload reserve fund</w:t>
      </w:r>
      <w:r>
        <w:rPr>
          <w:b/>
          <w:lang w:eastAsia="en-CA"/>
        </w:rPr>
        <w:t>ing</w:t>
      </w:r>
      <w:r w:rsidRPr="00443DB9">
        <w:rPr>
          <w:b/>
          <w:lang w:eastAsia="en-CA"/>
        </w:rPr>
        <w:t>.</w:t>
      </w:r>
    </w:p>
    <w:p w:rsidR="000E06ED" w:rsidRDefault="000E06ED" w:rsidP="0016752E">
      <w:pPr>
        <w:widowControl w:val="0"/>
        <w:tabs>
          <w:tab w:val="right" w:pos="9360"/>
        </w:tabs>
        <w:spacing w:after="160"/>
      </w:pPr>
      <w:r>
        <w:tab/>
        <w:t>C</w:t>
      </w:r>
      <w:r w:rsidR="00A4188D">
        <w:t>arried</w:t>
      </w:r>
    </w:p>
    <w:p w:rsidR="00EB74DD" w:rsidRPr="0011285A" w:rsidRDefault="00EB74DD" w:rsidP="00EB74DD">
      <w:pPr>
        <w:pStyle w:val="Heading3"/>
        <w:keepNext w:val="0"/>
        <w:keepLines w:val="0"/>
        <w:widowControl w:val="0"/>
        <w:spacing w:before="120" w:after="160"/>
      </w:pPr>
      <w:r>
        <w:t>SSR-SS-13-15 Draft 2016 Social Services Budget</w:t>
      </w:r>
    </w:p>
    <w:p w:rsidR="00F53645" w:rsidRDefault="00A4188D" w:rsidP="00EB74DD">
      <w:pPr>
        <w:widowControl w:val="0"/>
        <w:spacing w:after="160"/>
      </w:pPr>
      <w:r>
        <w:t>Barb Fedy addressed the Committee on the above report.</w:t>
      </w:r>
      <w:r w:rsidR="00E46F68">
        <w:t xml:space="preserve"> Mrs. Fedy noted that</w:t>
      </w:r>
      <w:r w:rsidR="003367BD">
        <w:t xml:space="preserve"> provincial cost sharing for Social Assistance, Employment Support and the Van Program will increase from 91.4% to 94.2% i</w:t>
      </w:r>
      <w:r>
        <w:t>n 2016</w:t>
      </w:r>
      <w:r w:rsidR="003367BD">
        <w:t>.</w:t>
      </w:r>
    </w:p>
    <w:p w:rsidR="008301D7" w:rsidRDefault="008301D7" w:rsidP="00EB74DD">
      <w:pPr>
        <w:widowControl w:val="0"/>
        <w:spacing w:after="160"/>
      </w:pPr>
      <w:r>
        <w:t>Councillor Ardiel declared a pecuniary interest with respect to the portions of the draft budget pertaining to child care. Councillor Ardiel left the room at this time and did not participate in the discussion or vote on the matter.</w:t>
      </w:r>
    </w:p>
    <w:p w:rsidR="00EB74DD" w:rsidRDefault="000B41CD" w:rsidP="00EB74DD">
      <w:pPr>
        <w:widowControl w:val="0"/>
        <w:spacing w:after="160"/>
      </w:pPr>
      <w:r>
        <w:t xml:space="preserve">The proposed social services budget </w:t>
      </w:r>
      <w:r w:rsidR="004D0020">
        <w:t>results in a decrease of $272,000 over 2015. Staff addressed questions from the Committee.</w:t>
      </w:r>
      <w:r w:rsidR="00A4188D">
        <w:t xml:space="preserve"> </w:t>
      </w:r>
    </w:p>
    <w:p w:rsidR="00EB74DD" w:rsidRDefault="00391DA2" w:rsidP="00EB74DD">
      <w:pPr>
        <w:widowControl w:val="0"/>
        <w:tabs>
          <w:tab w:val="left" w:pos="1440"/>
          <w:tab w:val="left" w:pos="5400"/>
        </w:tabs>
        <w:spacing w:after="160"/>
        <w:ind w:left="1440" w:hanging="1440"/>
      </w:pPr>
      <w:r>
        <w:rPr>
          <w:i/>
        </w:rPr>
        <w:t>SSC79-15</w:t>
      </w:r>
      <w:r w:rsidR="00EB74DD">
        <w:tab/>
      </w:r>
      <w:r w:rsidR="00EB74DD" w:rsidRPr="005E0C7F">
        <w:t>Moved by: Councillor</w:t>
      </w:r>
      <w:r w:rsidR="004D0020">
        <w:t xml:space="preserve"> Bell </w:t>
      </w:r>
      <w:r w:rsidR="00EB74DD">
        <w:tab/>
      </w:r>
      <w:r w:rsidR="00EB74DD" w:rsidRPr="005E0C7F">
        <w:t>Seconded by: Councillor</w:t>
      </w:r>
      <w:r w:rsidR="004D0020">
        <w:t xml:space="preserve"> Clumpus</w:t>
      </w:r>
    </w:p>
    <w:p w:rsidR="00EB74DD" w:rsidRDefault="00EB74DD" w:rsidP="00EB74DD">
      <w:pPr>
        <w:ind w:left="1440"/>
        <w:rPr>
          <w:b/>
        </w:rPr>
      </w:pPr>
      <w:r>
        <w:rPr>
          <w:b/>
        </w:rPr>
        <w:t xml:space="preserve">THAT Report SSR-SS-13-15 regarding the Draft 2016 Social Services Budget </w:t>
      </w:r>
      <w:proofErr w:type="gramStart"/>
      <w:r>
        <w:rPr>
          <w:b/>
        </w:rPr>
        <w:t>be</w:t>
      </w:r>
      <w:proofErr w:type="gramEnd"/>
      <w:r>
        <w:rPr>
          <w:b/>
        </w:rPr>
        <w:t xml:space="preserve"> received</w:t>
      </w:r>
      <w:r w:rsidR="004D0020">
        <w:rPr>
          <w:b/>
        </w:rPr>
        <w:t>;</w:t>
      </w:r>
    </w:p>
    <w:p w:rsidR="00EB74DD" w:rsidRPr="004D0020" w:rsidRDefault="00EB74DD" w:rsidP="00EB74DD">
      <w:pPr>
        <w:ind w:left="1440"/>
        <w:rPr>
          <w:b/>
        </w:rPr>
      </w:pPr>
      <w:r w:rsidRPr="004D0020">
        <w:rPr>
          <w:b/>
        </w:rPr>
        <w:t xml:space="preserve">AND THAT </w:t>
      </w:r>
      <w:r w:rsidR="004D0020">
        <w:rPr>
          <w:b/>
        </w:rPr>
        <w:t xml:space="preserve">Report SSR-SS-13-15 </w:t>
      </w:r>
      <w:proofErr w:type="gramStart"/>
      <w:r w:rsidR="004D0020">
        <w:rPr>
          <w:b/>
        </w:rPr>
        <w:t>be</w:t>
      </w:r>
      <w:proofErr w:type="gramEnd"/>
      <w:r w:rsidR="004D0020">
        <w:rPr>
          <w:b/>
        </w:rPr>
        <w:t xml:space="preserve"> brought forward to the October 14, 2015 Social Services committee meeting to be considered with the remaining budgets.</w:t>
      </w:r>
    </w:p>
    <w:p w:rsidR="00EB74DD" w:rsidRDefault="00EB74DD" w:rsidP="00EB74DD">
      <w:pPr>
        <w:widowControl w:val="0"/>
        <w:tabs>
          <w:tab w:val="right" w:pos="9360"/>
        </w:tabs>
        <w:spacing w:after="160"/>
      </w:pPr>
      <w:r>
        <w:tab/>
        <w:t>C</w:t>
      </w:r>
      <w:r w:rsidR="00511261">
        <w:t>arried</w:t>
      </w:r>
    </w:p>
    <w:p w:rsidR="00EB74DD" w:rsidRDefault="008301D7" w:rsidP="0016752E">
      <w:pPr>
        <w:widowControl w:val="0"/>
        <w:tabs>
          <w:tab w:val="right" w:pos="9360"/>
        </w:tabs>
        <w:spacing w:after="160"/>
      </w:pPr>
      <w:r>
        <w:t xml:space="preserve">Councillor Ardiel returned to the meeting at this time. </w:t>
      </w:r>
      <w:r w:rsidR="00511261">
        <w:t xml:space="preserve">The Committee briefly recessed, </w:t>
      </w:r>
      <w:proofErr w:type="gramStart"/>
      <w:r w:rsidR="00511261">
        <w:t>then</w:t>
      </w:r>
      <w:proofErr w:type="gramEnd"/>
      <w:r w:rsidR="00511261">
        <w:t xml:space="preserve"> reconvened.</w:t>
      </w:r>
    </w:p>
    <w:p w:rsidR="00EB74DD" w:rsidRDefault="00EB74DD" w:rsidP="00EB74DD">
      <w:pPr>
        <w:pStyle w:val="Heading2"/>
      </w:pPr>
      <w:r>
        <w:lastRenderedPageBreak/>
        <w:t>Reports - Housing</w:t>
      </w:r>
    </w:p>
    <w:p w:rsidR="00EB74DD" w:rsidRPr="0011285A" w:rsidRDefault="00EB74DD" w:rsidP="00EB74DD">
      <w:pPr>
        <w:pStyle w:val="Heading3"/>
        <w:keepNext w:val="0"/>
        <w:keepLines w:val="0"/>
        <w:widowControl w:val="0"/>
        <w:spacing w:before="120" w:after="160"/>
      </w:pPr>
      <w:r>
        <w:t>HDR-SS-16-15 Quarterly Purchasing Report</w:t>
      </w:r>
    </w:p>
    <w:p w:rsidR="00EB74DD" w:rsidRDefault="00592758" w:rsidP="00EB74DD">
      <w:pPr>
        <w:widowControl w:val="0"/>
        <w:spacing w:after="160"/>
      </w:pPr>
      <w:r>
        <w:t>Anne Marie Shaw presented the above noted report as required by the Purchasing Policy.</w:t>
      </w:r>
    </w:p>
    <w:p w:rsidR="00EB74DD" w:rsidRDefault="00391DA2" w:rsidP="00EB74DD">
      <w:pPr>
        <w:widowControl w:val="0"/>
        <w:tabs>
          <w:tab w:val="left" w:pos="1440"/>
          <w:tab w:val="left" w:pos="5400"/>
        </w:tabs>
        <w:spacing w:after="160"/>
        <w:ind w:left="1440" w:hanging="1440"/>
      </w:pPr>
      <w:r>
        <w:rPr>
          <w:i/>
        </w:rPr>
        <w:t>SSC80-15</w:t>
      </w:r>
      <w:r w:rsidR="00EB74DD">
        <w:tab/>
      </w:r>
      <w:r w:rsidR="00EB74DD" w:rsidRPr="005E0C7F">
        <w:t>Moved by: Councillor</w:t>
      </w:r>
      <w:r w:rsidR="00592758">
        <w:t xml:space="preserve"> Mackey</w:t>
      </w:r>
      <w:r w:rsidR="00EB74DD">
        <w:tab/>
      </w:r>
      <w:r w:rsidR="00EB74DD" w:rsidRPr="005E0C7F">
        <w:t>Seconded by: Councillor</w:t>
      </w:r>
      <w:r w:rsidR="00592758">
        <w:t xml:space="preserve"> Ardiel</w:t>
      </w:r>
    </w:p>
    <w:p w:rsidR="00EB74DD" w:rsidRPr="005E0C7F" w:rsidRDefault="00EB74DD" w:rsidP="00EB74DD">
      <w:pPr>
        <w:ind w:left="1440"/>
        <w:rPr>
          <w:b/>
        </w:rPr>
      </w:pPr>
      <w:r>
        <w:rPr>
          <w:b/>
        </w:rPr>
        <w:t>THAT Report HDR-SS-16-15, being a quarterly purchasing report for Quarter 2 of 201</w:t>
      </w:r>
      <w:r w:rsidR="007B25C2">
        <w:rPr>
          <w:b/>
        </w:rPr>
        <w:t>5</w:t>
      </w:r>
      <w:r>
        <w:rPr>
          <w:b/>
        </w:rPr>
        <w:t xml:space="preserve"> for the Housing and Long Term Care Departments, </w:t>
      </w:r>
      <w:proofErr w:type="gramStart"/>
      <w:r>
        <w:rPr>
          <w:b/>
        </w:rPr>
        <w:t>be</w:t>
      </w:r>
      <w:proofErr w:type="gramEnd"/>
      <w:r>
        <w:rPr>
          <w:b/>
        </w:rPr>
        <w:t xml:space="preserve"> received for information.</w:t>
      </w:r>
    </w:p>
    <w:p w:rsidR="00EB74DD" w:rsidRDefault="00EB74DD" w:rsidP="0016752E">
      <w:pPr>
        <w:widowControl w:val="0"/>
        <w:tabs>
          <w:tab w:val="right" w:pos="9360"/>
        </w:tabs>
        <w:spacing w:after="160"/>
      </w:pPr>
      <w:r>
        <w:tab/>
        <w:t>C</w:t>
      </w:r>
      <w:r w:rsidR="00592758">
        <w:t>arried</w:t>
      </w:r>
    </w:p>
    <w:p w:rsidR="00EB74DD" w:rsidRPr="0011285A" w:rsidRDefault="00EB74DD" w:rsidP="00EB74DD">
      <w:pPr>
        <w:pStyle w:val="Heading3"/>
        <w:keepNext w:val="0"/>
        <w:keepLines w:val="0"/>
        <w:widowControl w:val="0"/>
        <w:spacing w:before="120" w:after="160"/>
      </w:pPr>
      <w:r>
        <w:t>HDR-SS-17-15 Capital Project – Twin Pines Roof Replacement</w:t>
      </w:r>
    </w:p>
    <w:p w:rsidR="00EB74DD" w:rsidRDefault="008301D7" w:rsidP="00EB74DD">
      <w:pPr>
        <w:widowControl w:val="0"/>
        <w:spacing w:after="160"/>
      </w:pPr>
      <w:r>
        <w:t>Anne Marie Shaw addressed the Committee on the above noted report, recommending that the tender for the Twin Pines roof</w:t>
      </w:r>
      <w:r w:rsidR="0020508D">
        <w:t xml:space="preserve"> replacement be awarded to </w:t>
      </w:r>
      <w:proofErr w:type="spellStart"/>
      <w:r w:rsidR="0020508D">
        <w:t>Danva</w:t>
      </w:r>
      <w:r>
        <w:t>l</w:t>
      </w:r>
      <w:proofErr w:type="spellEnd"/>
      <w:r>
        <w:t xml:space="preserve"> Construction and that </w:t>
      </w:r>
      <w:r w:rsidR="007B25C2">
        <w:t xml:space="preserve">the </w:t>
      </w:r>
      <w:r>
        <w:t>additional funding required be funded from the Housing reserve.</w:t>
      </w:r>
    </w:p>
    <w:p w:rsidR="00EB74DD" w:rsidRDefault="00391DA2" w:rsidP="00EB74DD">
      <w:pPr>
        <w:widowControl w:val="0"/>
        <w:tabs>
          <w:tab w:val="left" w:pos="1440"/>
          <w:tab w:val="left" w:pos="5400"/>
        </w:tabs>
        <w:spacing w:after="160"/>
        <w:ind w:left="1440" w:hanging="1440"/>
      </w:pPr>
      <w:r>
        <w:rPr>
          <w:i/>
        </w:rPr>
        <w:t>SSC81-15</w:t>
      </w:r>
      <w:r w:rsidR="00EB74DD">
        <w:tab/>
      </w:r>
      <w:r w:rsidR="00EB74DD" w:rsidRPr="005E0C7F">
        <w:t>Moved by: Councillor</w:t>
      </w:r>
      <w:r w:rsidR="00592758">
        <w:t xml:space="preserve"> Boddy</w:t>
      </w:r>
      <w:r w:rsidR="00EB74DD">
        <w:tab/>
      </w:r>
      <w:r w:rsidR="00EB74DD" w:rsidRPr="005E0C7F">
        <w:t>Seconded by: Councillor</w:t>
      </w:r>
      <w:r w:rsidR="00592758">
        <w:t xml:space="preserve"> Mackey</w:t>
      </w:r>
    </w:p>
    <w:p w:rsidR="00EB74DD" w:rsidRPr="002A24D8" w:rsidRDefault="00EB74DD" w:rsidP="00EB74DD">
      <w:pPr>
        <w:ind w:left="1440"/>
        <w:rPr>
          <w:rStyle w:val="Strong"/>
          <w:rFonts w:ascii="HelveticaNeueLT Std" w:hAnsi="HelveticaNeueLT Std"/>
          <w:bCs w:val="0"/>
        </w:rPr>
      </w:pPr>
      <w:r w:rsidRPr="003B1A28">
        <w:rPr>
          <w:rStyle w:val="Strong"/>
          <w:rFonts w:ascii="HelveticaNeueLT Std" w:hAnsi="HelveticaNeueLT Std"/>
          <w:bCs w:val="0"/>
        </w:rPr>
        <w:t>WHERE</w:t>
      </w:r>
      <w:r>
        <w:rPr>
          <w:rStyle w:val="Strong"/>
          <w:rFonts w:ascii="HelveticaNeueLT Std" w:hAnsi="HelveticaNeueLT Std"/>
          <w:bCs w:val="0"/>
        </w:rPr>
        <w:t>AS the roof at 650 4</w:t>
      </w:r>
      <w:r w:rsidRPr="0015783A">
        <w:rPr>
          <w:rStyle w:val="Strong"/>
          <w:rFonts w:ascii="HelveticaNeueLT Std" w:hAnsi="HelveticaNeueLT Std"/>
          <w:bCs w:val="0"/>
          <w:vertAlign w:val="superscript"/>
        </w:rPr>
        <w:t>th</w:t>
      </w:r>
      <w:r>
        <w:rPr>
          <w:rStyle w:val="Strong"/>
          <w:rFonts w:ascii="HelveticaNeueLT Std" w:hAnsi="HelveticaNeueLT Std"/>
          <w:bCs w:val="0"/>
        </w:rPr>
        <w:t xml:space="preserve"> Street </w:t>
      </w:r>
      <w:proofErr w:type="gramStart"/>
      <w:r>
        <w:rPr>
          <w:rStyle w:val="Strong"/>
          <w:rFonts w:ascii="HelveticaNeueLT Std" w:hAnsi="HelveticaNeueLT Std"/>
          <w:bCs w:val="0"/>
        </w:rPr>
        <w:t>A</w:t>
      </w:r>
      <w:proofErr w:type="gramEnd"/>
      <w:r>
        <w:rPr>
          <w:rStyle w:val="Strong"/>
          <w:rFonts w:ascii="HelveticaNeueLT Std" w:hAnsi="HelveticaNeueLT Std"/>
          <w:bCs w:val="0"/>
        </w:rPr>
        <w:t xml:space="preserve"> East in Owen Sound requires replacement and was not included in the 2015 approved budget</w:t>
      </w:r>
      <w:r w:rsidRPr="003B1A28">
        <w:rPr>
          <w:rStyle w:val="Strong"/>
          <w:rFonts w:ascii="HelveticaNeueLT Std" w:hAnsi="HelveticaNeueLT Std"/>
          <w:bCs w:val="0"/>
        </w:rPr>
        <w:t xml:space="preserve">; </w:t>
      </w:r>
    </w:p>
    <w:p w:rsidR="00EB74DD" w:rsidRDefault="00EB74DD" w:rsidP="00EB74DD">
      <w:pPr>
        <w:ind w:left="1440"/>
        <w:rPr>
          <w:rStyle w:val="Strong"/>
          <w:rFonts w:ascii="HelveticaNeueLT Std" w:hAnsi="HelveticaNeueLT Std"/>
          <w:bCs w:val="0"/>
        </w:rPr>
      </w:pPr>
      <w:r>
        <w:rPr>
          <w:rStyle w:val="Strong"/>
          <w:rFonts w:ascii="HelveticaNeueLT Std" w:hAnsi="HelveticaNeueLT Std"/>
          <w:bCs w:val="0"/>
        </w:rPr>
        <w:t>AND WHEREAS report HDR-SS-10-15 and resolution SCC63-15 was approved at the July 7</w:t>
      </w:r>
      <w:r w:rsidRPr="008E1A94">
        <w:rPr>
          <w:rStyle w:val="Strong"/>
          <w:rFonts w:ascii="HelveticaNeueLT Std" w:hAnsi="HelveticaNeueLT Std"/>
          <w:bCs w:val="0"/>
          <w:vertAlign w:val="superscript"/>
        </w:rPr>
        <w:t>th</w:t>
      </w:r>
      <w:r>
        <w:rPr>
          <w:rStyle w:val="Strong"/>
          <w:rFonts w:ascii="HelveticaNeueLT Std" w:hAnsi="HelveticaNeueLT Std"/>
          <w:bCs w:val="0"/>
        </w:rPr>
        <w:t xml:space="preserve"> 2015 Council session with the estimated roof replacement project cost of $210,640 being funded from the reserve funding budgeted for a garbage compactor included in the 2015 approved budget in the amount of $125,000 and the remaining funds required being funded from the Housing reserve;</w:t>
      </w:r>
    </w:p>
    <w:p w:rsidR="00EB74DD" w:rsidRDefault="00EB74DD" w:rsidP="00EB74DD">
      <w:pPr>
        <w:ind w:left="1440"/>
        <w:rPr>
          <w:rStyle w:val="Strong"/>
          <w:rFonts w:ascii="HelveticaNeueLT Std" w:hAnsi="HelveticaNeueLT Std"/>
          <w:bCs w:val="0"/>
        </w:rPr>
      </w:pPr>
      <w:r>
        <w:rPr>
          <w:rStyle w:val="Strong"/>
          <w:rFonts w:ascii="HelveticaNeueLT Std" w:hAnsi="HelveticaNeueLT Std"/>
          <w:bCs w:val="0"/>
        </w:rPr>
        <w:t>AND WHEREAS the total tender amount received, excluding HST is $43,390 over budget;</w:t>
      </w:r>
    </w:p>
    <w:p w:rsidR="00EB74DD" w:rsidRDefault="00EB74DD" w:rsidP="00EB74DD">
      <w:pPr>
        <w:ind w:left="1440"/>
        <w:rPr>
          <w:rStyle w:val="Strong"/>
          <w:rFonts w:ascii="HelveticaNeueLT Std" w:hAnsi="HelveticaNeueLT Std"/>
        </w:rPr>
      </w:pPr>
      <w:r>
        <w:rPr>
          <w:rStyle w:val="Strong"/>
          <w:rFonts w:ascii="HelveticaNeueLT Std" w:hAnsi="HelveticaNeueLT Std"/>
          <w:bCs w:val="0"/>
        </w:rPr>
        <w:t>AND WHEREAS section</w:t>
      </w:r>
      <w:r>
        <w:rPr>
          <w:rFonts w:ascii="Arial" w:hAnsi="Arial" w:cs="Arial"/>
          <w:color w:val="1F497D"/>
          <w:sz w:val="22"/>
          <w:szCs w:val="22"/>
        </w:rPr>
        <w:t xml:space="preserve"> </w:t>
      </w:r>
      <w:r>
        <w:rPr>
          <w:rStyle w:val="Strong"/>
          <w:rFonts w:ascii="HelveticaNeueLT Std" w:hAnsi="HelveticaNeueLT Std"/>
        </w:rPr>
        <w:t xml:space="preserve">10.1 </w:t>
      </w:r>
      <w:r w:rsidRPr="002450FC">
        <w:rPr>
          <w:rStyle w:val="Strong"/>
          <w:rFonts w:ascii="HelveticaNeueLT Std" w:hAnsi="HelveticaNeueLT Std"/>
        </w:rPr>
        <w:t>d) of the purchasing p</w:t>
      </w:r>
      <w:r>
        <w:rPr>
          <w:rStyle w:val="Strong"/>
          <w:rFonts w:ascii="HelveticaNeueLT Std" w:hAnsi="HelveticaNeueLT Std"/>
        </w:rPr>
        <w:t>olicy states a</w:t>
      </w:r>
      <w:r w:rsidRPr="002450FC">
        <w:rPr>
          <w:rStyle w:val="Strong"/>
          <w:rFonts w:ascii="HelveticaNeueLT Std" w:hAnsi="HelveticaNeueLT Std"/>
        </w:rPr>
        <w:t xml:space="preserve"> contract between $100,000 and $250,000 where the total annual acquisition cost is greater than the Council approved budget by 10% or mor</w:t>
      </w:r>
      <w:r>
        <w:rPr>
          <w:rStyle w:val="Strong"/>
          <w:rFonts w:ascii="HelveticaNeueLT Std" w:hAnsi="HelveticaNeueLT Std"/>
        </w:rPr>
        <w:t>e is subject to Council approval:</w:t>
      </w:r>
    </w:p>
    <w:p w:rsidR="00EB74DD" w:rsidRDefault="00EB74DD" w:rsidP="00EB74DD">
      <w:pPr>
        <w:ind w:left="1440"/>
        <w:rPr>
          <w:rStyle w:val="Strong"/>
          <w:rFonts w:ascii="HelveticaNeueLT Std" w:hAnsi="HelveticaNeueLT Std"/>
        </w:rPr>
      </w:pPr>
      <w:r>
        <w:rPr>
          <w:rStyle w:val="Strong"/>
          <w:rFonts w:ascii="HelveticaNeueLT Std" w:hAnsi="HelveticaNeueLT Std"/>
        </w:rPr>
        <w:t xml:space="preserve">NOW THEREFORE BE IT RESOLVED THAT report HDR-SS-17-15 containing the tender results for RFT-HOU-24-15 </w:t>
      </w:r>
      <w:proofErr w:type="gramStart"/>
      <w:r>
        <w:rPr>
          <w:rStyle w:val="Strong"/>
          <w:rFonts w:ascii="HelveticaNeueLT Std" w:hAnsi="HelveticaNeueLT Std"/>
        </w:rPr>
        <w:t>be</w:t>
      </w:r>
      <w:proofErr w:type="gramEnd"/>
      <w:r>
        <w:rPr>
          <w:rStyle w:val="Strong"/>
          <w:rFonts w:ascii="HelveticaNeueLT Std" w:hAnsi="HelveticaNeueLT Std"/>
        </w:rPr>
        <w:t xml:space="preserve"> received;</w:t>
      </w:r>
    </w:p>
    <w:p w:rsidR="00EB74DD" w:rsidRDefault="00EB74DD" w:rsidP="00EB74DD">
      <w:pPr>
        <w:ind w:left="1440"/>
        <w:rPr>
          <w:rStyle w:val="Strong"/>
          <w:rFonts w:ascii="HelveticaNeueLT Std" w:hAnsi="HelveticaNeueLT Std"/>
        </w:rPr>
      </w:pPr>
      <w:r>
        <w:rPr>
          <w:rStyle w:val="Strong"/>
          <w:rFonts w:ascii="HelveticaNeueLT Std" w:hAnsi="HelveticaNeueLT Std"/>
        </w:rPr>
        <w:lastRenderedPageBreak/>
        <w:t>AND THAT RF</w:t>
      </w:r>
      <w:r w:rsidR="0020508D">
        <w:rPr>
          <w:rStyle w:val="Strong"/>
          <w:rFonts w:ascii="HelveticaNeueLT Std" w:hAnsi="HelveticaNeueLT Std"/>
        </w:rPr>
        <w:t xml:space="preserve">T-HOU-24 -15 </w:t>
      </w:r>
      <w:proofErr w:type="gramStart"/>
      <w:r w:rsidR="0020508D">
        <w:rPr>
          <w:rStyle w:val="Strong"/>
          <w:rFonts w:ascii="HelveticaNeueLT Std" w:hAnsi="HelveticaNeueLT Std"/>
        </w:rPr>
        <w:t>be</w:t>
      </w:r>
      <w:proofErr w:type="gramEnd"/>
      <w:r w:rsidR="0020508D">
        <w:rPr>
          <w:rStyle w:val="Strong"/>
          <w:rFonts w:ascii="HelveticaNeueLT Std" w:hAnsi="HelveticaNeueLT Std"/>
        </w:rPr>
        <w:t xml:space="preserve"> awarded to </w:t>
      </w:r>
      <w:proofErr w:type="spellStart"/>
      <w:r w:rsidR="0020508D">
        <w:rPr>
          <w:rStyle w:val="Strong"/>
          <w:rFonts w:ascii="HelveticaNeueLT Std" w:hAnsi="HelveticaNeueLT Std"/>
        </w:rPr>
        <w:t>Danva</w:t>
      </w:r>
      <w:r>
        <w:rPr>
          <w:rStyle w:val="Strong"/>
          <w:rFonts w:ascii="HelveticaNeueLT Std" w:hAnsi="HelveticaNeueLT Std"/>
        </w:rPr>
        <w:t>l</w:t>
      </w:r>
      <w:proofErr w:type="spellEnd"/>
      <w:r>
        <w:rPr>
          <w:rStyle w:val="Strong"/>
          <w:rFonts w:ascii="HelveticaNeueLT Std" w:hAnsi="HelveticaNeueLT Std"/>
        </w:rPr>
        <w:t xml:space="preserve"> Construction in the amount of $254,030 excluding HST;</w:t>
      </w:r>
    </w:p>
    <w:p w:rsidR="00EB74DD" w:rsidRDefault="00EB74DD" w:rsidP="00EB74DD">
      <w:pPr>
        <w:ind w:left="1440"/>
        <w:rPr>
          <w:rStyle w:val="Strong"/>
          <w:rFonts w:ascii="HelveticaNeueLT Std" w:hAnsi="HelveticaNeueLT Std"/>
        </w:rPr>
      </w:pPr>
      <w:r>
        <w:rPr>
          <w:rStyle w:val="Strong"/>
          <w:rFonts w:ascii="HelveticaNeueLT Std" w:hAnsi="HelveticaNeueLT Std"/>
        </w:rPr>
        <w:t>AND THAT the additional funding required to proceed with the roofing replacement</w:t>
      </w:r>
      <w:r w:rsidR="004E10BD">
        <w:rPr>
          <w:rStyle w:val="Strong"/>
          <w:rFonts w:ascii="HelveticaNeueLT Std" w:hAnsi="HelveticaNeueLT Std"/>
        </w:rPr>
        <w:t xml:space="preserve"> be funded from Housing reserve;</w:t>
      </w:r>
    </w:p>
    <w:p w:rsidR="004E10BD" w:rsidRPr="00EB74DD" w:rsidRDefault="00592758" w:rsidP="00EB74DD">
      <w:pPr>
        <w:ind w:left="1440"/>
        <w:rPr>
          <w:rFonts w:ascii="HelveticaNeueLT Std" w:hAnsi="HelveticaNeueLT Std"/>
          <w:b/>
          <w:bCs/>
        </w:rPr>
      </w:pPr>
      <w:r>
        <w:rPr>
          <w:rStyle w:val="Strong"/>
          <w:rFonts w:ascii="HelveticaNeueLT Std" w:hAnsi="HelveticaNeueLT Std"/>
        </w:rPr>
        <w:t>AND THAT staff be authorized to proceed with the project prior to County Council approval as per Section 24.13 (b) of Procedural By-law 4876-14, as amended.</w:t>
      </w:r>
    </w:p>
    <w:p w:rsidR="00EB74DD" w:rsidRDefault="00EB74DD" w:rsidP="0016752E">
      <w:pPr>
        <w:widowControl w:val="0"/>
        <w:tabs>
          <w:tab w:val="right" w:pos="9360"/>
        </w:tabs>
        <w:spacing w:after="160"/>
      </w:pPr>
      <w:r>
        <w:tab/>
        <w:t>C</w:t>
      </w:r>
      <w:r w:rsidR="00592758">
        <w:t>arried</w:t>
      </w:r>
    </w:p>
    <w:p w:rsidR="00EB74DD" w:rsidRPr="0011285A" w:rsidRDefault="00694720" w:rsidP="00EB74DD">
      <w:pPr>
        <w:pStyle w:val="Heading3"/>
        <w:keepNext w:val="0"/>
        <w:keepLines w:val="0"/>
        <w:widowControl w:val="0"/>
        <w:spacing w:before="120" w:after="160"/>
      </w:pPr>
      <w:r>
        <w:t>HDR-SS-18-15 Draft 2016 Housing Budget Overview</w:t>
      </w:r>
    </w:p>
    <w:p w:rsidR="00EB74DD" w:rsidRDefault="00592758" w:rsidP="00EB74DD">
      <w:pPr>
        <w:widowControl w:val="0"/>
        <w:spacing w:after="160"/>
      </w:pPr>
      <w:r>
        <w:t xml:space="preserve">Anne Marie Shaw addressed the Committee on the above report and outlined the proposed </w:t>
      </w:r>
      <w:r w:rsidR="00E5713A">
        <w:t>operating and capital budgets.</w:t>
      </w:r>
      <w:r w:rsidR="00391DA2">
        <w:t xml:space="preserve"> The overall net budget requires a net levy increase of 5.69% over the 2015 housing budget.</w:t>
      </w:r>
    </w:p>
    <w:p w:rsidR="00E5713A" w:rsidRDefault="00E5713A" w:rsidP="00EB74DD">
      <w:pPr>
        <w:widowControl w:val="0"/>
        <w:spacing w:after="160"/>
      </w:pPr>
      <w:r>
        <w:t xml:space="preserve">Ms. Shaw spoke to the provision of people services and noted the importance of developing relationships with tenants, fire services and police services. </w:t>
      </w:r>
    </w:p>
    <w:p w:rsidR="00EB74DD" w:rsidRDefault="00391DA2" w:rsidP="00EB74DD">
      <w:pPr>
        <w:widowControl w:val="0"/>
        <w:tabs>
          <w:tab w:val="left" w:pos="1440"/>
          <w:tab w:val="left" w:pos="5400"/>
        </w:tabs>
        <w:spacing w:after="160"/>
        <w:ind w:left="1440" w:hanging="1440"/>
      </w:pPr>
      <w:r>
        <w:rPr>
          <w:i/>
        </w:rPr>
        <w:t>SSC82-15</w:t>
      </w:r>
      <w:r w:rsidR="00EB74DD">
        <w:tab/>
      </w:r>
      <w:r w:rsidR="00EB74DD" w:rsidRPr="005E0C7F">
        <w:t>Moved by: Councillor</w:t>
      </w:r>
      <w:r w:rsidR="00D93199">
        <w:t xml:space="preserve"> Clumpus</w:t>
      </w:r>
      <w:r w:rsidR="00EB74DD">
        <w:tab/>
      </w:r>
      <w:r w:rsidR="00EB74DD" w:rsidRPr="005E0C7F">
        <w:t>Seconded by: Councillor</w:t>
      </w:r>
      <w:r w:rsidR="00D93199">
        <w:t xml:space="preserve"> Bell</w:t>
      </w:r>
    </w:p>
    <w:p w:rsidR="00694720" w:rsidRDefault="00694720" w:rsidP="00694720">
      <w:pPr>
        <w:ind w:left="1440"/>
        <w:rPr>
          <w:b/>
        </w:rPr>
      </w:pPr>
      <w:r>
        <w:rPr>
          <w:b/>
        </w:rPr>
        <w:t xml:space="preserve">THAT Report HDR-SS-18-15 regarding the Draft </w:t>
      </w:r>
      <w:r w:rsidR="00592758">
        <w:rPr>
          <w:b/>
        </w:rPr>
        <w:t xml:space="preserve">2016 Housing Budget </w:t>
      </w:r>
      <w:proofErr w:type="gramStart"/>
      <w:r w:rsidR="00592758">
        <w:rPr>
          <w:b/>
        </w:rPr>
        <w:t>be</w:t>
      </w:r>
      <w:proofErr w:type="gramEnd"/>
      <w:r w:rsidR="00592758">
        <w:rPr>
          <w:b/>
        </w:rPr>
        <w:t xml:space="preserve"> received; </w:t>
      </w:r>
    </w:p>
    <w:p w:rsidR="00EB74DD" w:rsidRPr="005E0C7F" w:rsidRDefault="00694720" w:rsidP="00694720">
      <w:pPr>
        <w:ind w:left="1440"/>
        <w:rPr>
          <w:b/>
        </w:rPr>
      </w:pPr>
      <w:r>
        <w:rPr>
          <w:b/>
        </w:rPr>
        <w:t xml:space="preserve">AND THAT </w:t>
      </w:r>
      <w:r w:rsidR="00592758">
        <w:rPr>
          <w:b/>
        </w:rPr>
        <w:t>Report HDR-SS-18-15 be brought forth to the October 14, 2015 Committee meeting to be considered with the remaining budgets</w:t>
      </w:r>
      <w:r>
        <w:rPr>
          <w:b/>
        </w:rPr>
        <w:t>.</w:t>
      </w:r>
    </w:p>
    <w:p w:rsidR="00EB74DD" w:rsidRDefault="00EB74DD" w:rsidP="0016752E">
      <w:pPr>
        <w:widowControl w:val="0"/>
        <w:tabs>
          <w:tab w:val="right" w:pos="9360"/>
        </w:tabs>
        <w:spacing w:after="160"/>
      </w:pPr>
      <w:r>
        <w:tab/>
        <w:t>C</w:t>
      </w:r>
      <w:r w:rsidR="00D93199">
        <w:t>arried</w:t>
      </w:r>
    </w:p>
    <w:p w:rsidR="000E06ED" w:rsidRPr="00617F2A" w:rsidRDefault="000E06ED" w:rsidP="0016752E">
      <w:pPr>
        <w:pStyle w:val="Heading2"/>
        <w:keepNext w:val="0"/>
        <w:keepLines w:val="0"/>
        <w:widowControl w:val="0"/>
        <w:spacing w:after="160"/>
      </w:pPr>
      <w:r w:rsidRPr="00617F2A">
        <w:t>Other Business</w:t>
      </w:r>
    </w:p>
    <w:p w:rsidR="000E06ED" w:rsidRDefault="000E06ED" w:rsidP="0016752E">
      <w:pPr>
        <w:widowControl w:val="0"/>
        <w:spacing w:after="160"/>
      </w:pPr>
      <w:r>
        <w:t>There was none.</w:t>
      </w:r>
    </w:p>
    <w:p w:rsidR="000E06ED" w:rsidRPr="00CE3CBC" w:rsidRDefault="000E06ED" w:rsidP="0016752E">
      <w:pPr>
        <w:pStyle w:val="Heading2"/>
        <w:keepNext w:val="0"/>
        <w:keepLines w:val="0"/>
        <w:widowControl w:val="0"/>
        <w:spacing w:after="160"/>
      </w:pPr>
      <w:r w:rsidRPr="00CE3CBC">
        <w:t>Next Meeting Dates</w:t>
      </w:r>
    </w:p>
    <w:p w:rsidR="000E06ED" w:rsidRPr="009A467D" w:rsidRDefault="00694720" w:rsidP="0016752E">
      <w:pPr>
        <w:widowControl w:val="0"/>
        <w:spacing w:after="160"/>
        <w:rPr>
          <w:b/>
        </w:rPr>
      </w:pPr>
      <w:r>
        <w:rPr>
          <w:b/>
        </w:rPr>
        <w:t>Wednesday, October 14, 2015 at the Grey County Administration Building</w:t>
      </w:r>
    </w:p>
    <w:p w:rsidR="000E06ED" w:rsidRDefault="00D93199" w:rsidP="0016752E">
      <w:pPr>
        <w:widowControl w:val="0"/>
        <w:spacing w:after="160"/>
      </w:pPr>
      <w:r>
        <w:t>On motion by Councillor McQueen</w:t>
      </w:r>
      <w:r w:rsidR="000E06ED">
        <w:t>,</w:t>
      </w:r>
      <w:r>
        <w:t xml:space="preserve"> the meeting adjourned at 12:15 PM.</w:t>
      </w:r>
    </w:p>
    <w:p w:rsidR="00FE7170" w:rsidRDefault="00694720" w:rsidP="0016752E">
      <w:pPr>
        <w:widowControl w:val="0"/>
        <w:tabs>
          <w:tab w:val="right" w:pos="9360"/>
        </w:tabs>
        <w:spacing w:after="160"/>
      </w:pPr>
      <w:r>
        <w:tab/>
        <w:t>Dwight Burley</w:t>
      </w:r>
      <w:r w:rsidR="000E06ED">
        <w:t>, Chair</w:t>
      </w:r>
    </w:p>
    <w:p w:rsidR="006F776A" w:rsidRPr="006F776A" w:rsidRDefault="006F776A" w:rsidP="0016752E">
      <w:pPr>
        <w:widowControl w:val="0"/>
        <w:spacing w:after="160"/>
      </w:pPr>
    </w:p>
    <w:sectPr w:rsidR="006F776A" w:rsidRPr="006F776A" w:rsidSect="00DE1CC8">
      <w:headerReference w:type="default" r:id="rId9"/>
      <w:footerReference w:type="default" r:id="rId10"/>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8E2" w:rsidRDefault="003738E2" w:rsidP="00883D8D">
      <w:pPr>
        <w:spacing w:after="0" w:line="240" w:lineRule="auto"/>
      </w:pPr>
      <w:r>
        <w:separator/>
      </w:r>
    </w:p>
  </w:endnote>
  <w:endnote w:type="continuationSeparator" w:id="0">
    <w:p w:rsidR="003738E2" w:rsidRDefault="003738E2" w:rsidP="0088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NeueLT Std">
    <w:panose1 w:val="020B06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D8D" w:rsidRPr="00AC3A8B" w:rsidRDefault="00AC3A8B" w:rsidP="00AC3A8B">
    <w:pPr>
      <w:pStyle w:val="Footer"/>
      <w:rPr>
        <w:sz w:val="22"/>
        <w:szCs w:val="22"/>
      </w:rPr>
    </w:pPr>
    <w:r w:rsidRPr="00FB686F">
      <w:rPr>
        <w:sz w:val="22"/>
        <w:szCs w:val="22"/>
      </w:rPr>
      <w:ptab w:relativeTo="margin" w:alignment="center" w:leader="none"/>
    </w:r>
    <w:r w:rsidRPr="00FB686F">
      <w:rPr>
        <w:sz w:val="22"/>
        <w:szCs w:val="22"/>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8E2" w:rsidRDefault="003738E2" w:rsidP="00883D8D">
      <w:pPr>
        <w:spacing w:after="0" w:line="240" w:lineRule="auto"/>
      </w:pPr>
      <w:r>
        <w:separator/>
      </w:r>
    </w:p>
  </w:footnote>
  <w:footnote w:type="continuationSeparator" w:id="0">
    <w:p w:rsidR="003738E2" w:rsidRDefault="003738E2" w:rsidP="00883D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038" w:rsidRPr="00541A35" w:rsidRDefault="00760BE5" w:rsidP="005D7038">
    <w:pPr>
      <w:pStyle w:val="Header"/>
      <w:jc w:val="right"/>
      <w:rPr>
        <w:sz w:val="22"/>
        <w:szCs w:val="22"/>
      </w:rPr>
    </w:pPr>
    <w:r>
      <w:rPr>
        <w:sz w:val="22"/>
        <w:szCs w:val="22"/>
      </w:rPr>
      <w:t>Social Services</w:t>
    </w:r>
    <w:r w:rsidR="005D7038" w:rsidRPr="00541A35">
      <w:rPr>
        <w:sz w:val="22"/>
        <w:szCs w:val="22"/>
      </w:rPr>
      <w:t xml:space="preserve"> Committee</w:t>
    </w:r>
  </w:p>
  <w:p w:rsidR="005D7038" w:rsidRPr="00541A35" w:rsidRDefault="00760BE5" w:rsidP="005D7038">
    <w:pPr>
      <w:pStyle w:val="Header"/>
      <w:jc w:val="right"/>
      <w:rPr>
        <w:sz w:val="22"/>
        <w:szCs w:val="22"/>
      </w:rPr>
    </w:pPr>
    <w:r>
      <w:rPr>
        <w:sz w:val="22"/>
        <w:szCs w:val="22"/>
      </w:rPr>
      <w:t>September 24, 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8D"/>
    <w:rsid w:val="00005E5D"/>
    <w:rsid w:val="00047A0A"/>
    <w:rsid w:val="00074EA5"/>
    <w:rsid w:val="00081FCF"/>
    <w:rsid w:val="000B41CD"/>
    <w:rsid w:val="000B7C11"/>
    <w:rsid w:val="000E06ED"/>
    <w:rsid w:val="000F4886"/>
    <w:rsid w:val="0010167B"/>
    <w:rsid w:val="00113FCB"/>
    <w:rsid w:val="0016752E"/>
    <w:rsid w:val="001C1977"/>
    <w:rsid w:val="001C32B1"/>
    <w:rsid w:val="001F1D7C"/>
    <w:rsid w:val="0020508D"/>
    <w:rsid w:val="00237023"/>
    <w:rsid w:val="00247CA8"/>
    <w:rsid w:val="00266111"/>
    <w:rsid w:val="00266383"/>
    <w:rsid w:val="002915BC"/>
    <w:rsid w:val="002C6064"/>
    <w:rsid w:val="002E630C"/>
    <w:rsid w:val="003367BD"/>
    <w:rsid w:val="003738E2"/>
    <w:rsid w:val="00391DA2"/>
    <w:rsid w:val="00446A72"/>
    <w:rsid w:val="00457F2B"/>
    <w:rsid w:val="00464176"/>
    <w:rsid w:val="004942B7"/>
    <w:rsid w:val="004979AC"/>
    <w:rsid w:val="004D0020"/>
    <w:rsid w:val="004E10BD"/>
    <w:rsid w:val="004F083D"/>
    <w:rsid w:val="00511261"/>
    <w:rsid w:val="00530750"/>
    <w:rsid w:val="005326A5"/>
    <w:rsid w:val="00541A35"/>
    <w:rsid w:val="00592758"/>
    <w:rsid w:val="005A360A"/>
    <w:rsid w:val="005A38DE"/>
    <w:rsid w:val="005D7038"/>
    <w:rsid w:val="005F334F"/>
    <w:rsid w:val="006563A9"/>
    <w:rsid w:val="00694720"/>
    <w:rsid w:val="006B4C34"/>
    <w:rsid w:val="006F776A"/>
    <w:rsid w:val="00760BE5"/>
    <w:rsid w:val="007A753F"/>
    <w:rsid w:val="007B25C2"/>
    <w:rsid w:val="007D0048"/>
    <w:rsid w:val="008301D7"/>
    <w:rsid w:val="008407FA"/>
    <w:rsid w:val="00883D8D"/>
    <w:rsid w:val="00895616"/>
    <w:rsid w:val="00953DFC"/>
    <w:rsid w:val="009F4687"/>
    <w:rsid w:val="00A142CD"/>
    <w:rsid w:val="00A4188D"/>
    <w:rsid w:val="00A52D13"/>
    <w:rsid w:val="00A63DD6"/>
    <w:rsid w:val="00A87B93"/>
    <w:rsid w:val="00AA5E09"/>
    <w:rsid w:val="00AB2197"/>
    <w:rsid w:val="00AC3A8B"/>
    <w:rsid w:val="00B64986"/>
    <w:rsid w:val="00B819EB"/>
    <w:rsid w:val="00B87345"/>
    <w:rsid w:val="00BE26F2"/>
    <w:rsid w:val="00C26446"/>
    <w:rsid w:val="00CE2B45"/>
    <w:rsid w:val="00CE439D"/>
    <w:rsid w:val="00D1104C"/>
    <w:rsid w:val="00D33C05"/>
    <w:rsid w:val="00D93199"/>
    <w:rsid w:val="00DC1FF0"/>
    <w:rsid w:val="00DE1CC8"/>
    <w:rsid w:val="00E32F4D"/>
    <w:rsid w:val="00E46F68"/>
    <w:rsid w:val="00E5713A"/>
    <w:rsid w:val="00EB74DD"/>
    <w:rsid w:val="00F53645"/>
    <w:rsid w:val="00F62EFD"/>
    <w:rsid w:val="00F90357"/>
    <w:rsid w:val="00FE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 w:type="paragraph" w:styleId="TOCHeading">
    <w:name w:val="TOC Heading"/>
    <w:basedOn w:val="Heading1"/>
    <w:next w:val="Normal"/>
    <w:uiPriority w:val="39"/>
    <w:semiHidden/>
    <w:unhideWhenUsed/>
    <w:qFormat/>
    <w:rsid w:val="008407FA"/>
    <w:pPr>
      <w:spacing w:before="480" w:after="0"/>
      <w:outlineLvl w:val="9"/>
    </w:pPr>
    <w:rPr>
      <w:rFonts w:asciiTheme="majorHAnsi" w:hAnsiTheme="majorHAnsi"/>
      <w:b/>
      <w:color w:val="365F91" w:themeColor="accent1" w:themeShade="BF"/>
      <w:sz w:val="28"/>
      <w:szCs w:val="28"/>
      <w:lang w:eastAsia="ja-JP"/>
    </w:rPr>
  </w:style>
  <w:style w:type="paragraph" w:styleId="TOC1">
    <w:name w:val="toc 1"/>
    <w:basedOn w:val="Normal"/>
    <w:next w:val="Normal"/>
    <w:autoRedefine/>
    <w:uiPriority w:val="39"/>
    <w:unhideWhenUsed/>
    <w:rsid w:val="008407FA"/>
    <w:pPr>
      <w:spacing w:after="100"/>
    </w:pPr>
  </w:style>
  <w:style w:type="paragraph" w:styleId="TOC2">
    <w:name w:val="toc 2"/>
    <w:basedOn w:val="Normal"/>
    <w:next w:val="Normal"/>
    <w:autoRedefine/>
    <w:uiPriority w:val="39"/>
    <w:unhideWhenUsed/>
    <w:rsid w:val="008407FA"/>
    <w:pPr>
      <w:spacing w:after="100"/>
      <w:ind w:left="240"/>
    </w:pPr>
  </w:style>
  <w:style w:type="paragraph" w:styleId="TOC3">
    <w:name w:val="toc 3"/>
    <w:basedOn w:val="Normal"/>
    <w:next w:val="Normal"/>
    <w:autoRedefine/>
    <w:uiPriority w:val="39"/>
    <w:unhideWhenUsed/>
    <w:rsid w:val="008407FA"/>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 w:type="paragraph" w:styleId="TOCHeading">
    <w:name w:val="TOC Heading"/>
    <w:basedOn w:val="Heading1"/>
    <w:next w:val="Normal"/>
    <w:uiPriority w:val="39"/>
    <w:semiHidden/>
    <w:unhideWhenUsed/>
    <w:qFormat/>
    <w:rsid w:val="008407FA"/>
    <w:pPr>
      <w:spacing w:before="480" w:after="0"/>
      <w:outlineLvl w:val="9"/>
    </w:pPr>
    <w:rPr>
      <w:rFonts w:asciiTheme="majorHAnsi" w:hAnsiTheme="majorHAnsi"/>
      <w:b/>
      <w:color w:val="365F91" w:themeColor="accent1" w:themeShade="BF"/>
      <w:sz w:val="28"/>
      <w:szCs w:val="28"/>
      <w:lang w:eastAsia="ja-JP"/>
    </w:rPr>
  </w:style>
  <w:style w:type="paragraph" w:styleId="TOC1">
    <w:name w:val="toc 1"/>
    <w:basedOn w:val="Normal"/>
    <w:next w:val="Normal"/>
    <w:autoRedefine/>
    <w:uiPriority w:val="39"/>
    <w:unhideWhenUsed/>
    <w:rsid w:val="008407FA"/>
    <w:pPr>
      <w:spacing w:after="100"/>
    </w:pPr>
  </w:style>
  <w:style w:type="paragraph" w:styleId="TOC2">
    <w:name w:val="toc 2"/>
    <w:basedOn w:val="Normal"/>
    <w:next w:val="Normal"/>
    <w:autoRedefine/>
    <w:uiPriority w:val="39"/>
    <w:unhideWhenUsed/>
    <w:rsid w:val="008407FA"/>
    <w:pPr>
      <w:spacing w:after="100"/>
      <w:ind w:left="240"/>
    </w:pPr>
  </w:style>
  <w:style w:type="paragraph" w:styleId="TOC3">
    <w:name w:val="toc 3"/>
    <w:basedOn w:val="Normal"/>
    <w:next w:val="Normal"/>
    <w:autoRedefine/>
    <w:uiPriority w:val="39"/>
    <w:unhideWhenUsed/>
    <w:rsid w:val="008407FA"/>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1D5D81928D4E0946BEB96D9FE6DC1B68" ma:contentTypeVersion="820" ma:contentTypeDescription="" ma:contentTypeScope="" ma:versionID="1274fed017ed35500423a94aadca7d8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2015-09-23T16:33:00+00:00</sentdate>
    <Superseded xmlns="e6cd7bd4-3f3e-4495-b8c9-139289cd76e6">false</Superseded>
    <Year xmlns="e6cd7bd4-3f3e-4495-b8c9-139289cd76e6" xsi:nil="true"/>
    <originator xmlns="e6cd7bd4-3f3e-4495-b8c9-139289cd76e6">wardert</originator>
    <policyNumber xmlns="e6cd7bd4-3f3e-4495-b8c9-139289cd76e6" xsi:nil="true"/>
    <documentNumber xmlns="e6cd7bd4-3f3e-4495-b8c9-139289cd76e6" xsi:nil="true"/>
    <Municipality xmlns="e6cd7bd4-3f3e-4495-b8c9-139289cd76e6" xsi:nil="true"/>
    <gcNumber xmlns="e6cd7bd4-3f3e-4495-b8c9-139289cd76e6">GC_256505</gcNumber>
    <recordCategory xmlns="e6cd7bd4-3f3e-4495-b8c9-139289cd76e6">C06</recordCategory>
    <isPublic xmlns="e6cd7bd4-3f3e-4495-b8c9-139289cd76e6">true</isPublic>
    <sharedId xmlns="e6cd7bd4-3f3e-4495-b8c9-139289cd76e6">iCymulSlTDKAihGBf9jKig</sharedId>
    <committee xmlns="e6cd7bd4-3f3e-4495-b8c9-139289cd76e6">Social Services</committee>
    <meetingId xmlns="e6cd7bd4-3f3e-4495-b8c9-139289cd76e6">[2015-09-24 Social Services [1253], 2015-10-06 County Council [1113]]</meetingId>
    <capitalProjectPriority xmlns="e6cd7bd4-3f3e-4495-b8c9-139289cd76e6" xsi:nil="true"/>
    <policyApprovalDate xmlns="e6cd7bd4-3f3e-4495-b8c9-139289cd76e6" xsi:nil="true"/>
    <NodeRef xmlns="e6cd7bd4-3f3e-4495-b8c9-139289cd76e6">8fc3d9c7-6301-4598-ab47-525e4e4c9ee7</NodeRef>
    <addressees xmlns="e6cd7bd4-3f3e-4495-b8c9-139289cd76e6" xsi:nil="true"/>
    <identifier xmlns="e6cd7bd4-3f3e-4495-b8c9-139289cd76e6">2016-1466985257619</identifier>
    <reviewAsOf xmlns="e6cd7bd4-3f3e-4495-b8c9-139289cd76e6">2026-09-06T08:16:31+00:00</reviewAsOf>
    <bylawNumber xmlns="e6cd7bd4-3f3e-4495-b8c9-139289cd76e6" xsi:nil="true"/>
    <addressee xmlns="e6cd7bd4-3f3e-4495-b8c9-139289cd76e6" xsi:nil="true"/>
    <recordOriginatingLocation xmlns="e6cd7bd4-3f3e-4495-b8c9-139289cd76e6">workspace://SpacesStore/3e3bcdf9-1991-4075-bd6d-7e04b7219fce</recordOriginatingLocation>
    <agreementNumber xmlns="e6cd7bd4-3f3e-4495-b8c9-139289cd76e6" xsi:nil="true"/>
    <policyApprovedBy xmlns="e6cd7bd4-3f3e-4495-b8c9-139289cd76e6" xsi:nil="true"/>
    <procedureNumber xmlns="e6cd7bd4-3f3e-4495-b8c9-139289cd76e6" xsi:nil="true"/>
    <purchaseNumber xmlns="e6cd7bd4-3f3e-4495-b8c9-139289cd76e6" xsi:nil="true"/>
  </documentManagement>
</p:properties>
</file>

<file path=customXml/itemProps1.xml><?xml version="1.0" encoding="utf-8"?>
<ds:datastoreItem xmlns:ds="http://schemas.openxmlformats.org/officeDocument/2006/customXml" ds:itemID="{533B6B33-CAC6-41DF-B153-AD2E43DD5058}">
  <ds:schemaRefs>
    <ds:schemaRef ds:uri="http://schemas.openxmlformats.org/officeDocument/2006/bibliography"/>
  </ds:schemaRefs>
</ds:datastoreItem>
</file>

<file path=customXml/itemProps2.xml><?xml version="1.0" encoding="utf-8"?>
<ds:datastoreItem xmlns:ds="http://schemas.openxmlformats.org/officeDocument/2006/customXml" ds:itemID="{50838D6C-C43C-4BBF-B444-BF145F8904A8}"/>
</file>

<file path=customXml/itemProps3.xml><?xml version="1.0" encoding="utf-8"?>
<ds:datastoreItem xmlns:ds="http://schemas.openxmlformats.org/officeDocument/2006/customXml" ds:itemID="{FC729FE2-0F03-4228-A8E1-E17263CFC3B6}"/>
</file>

<file path=customXml/itemProps4.xml><?xml version="1.0" encoding="utf-8"?>
<ds:datastoreItem xmlns:ds="http://schemas.openxmlformats.org/officeDocument/2006/customXml" ds:itemID="{3C5CCEC8-8F43-4873-A33E-09B98C9BD6A0}"/>
</file>

<file path=customXml/itemProps5.xml><?xml version="1.0" encoding="utf-8"?>
<ds:datastoreItem xmlns:ds="http://schemas.openxmlformats.org/officeDocument/2006/customXml" ds:itemID="{2189A835-63BD-4F50-905B-6A4B142D6838}"/>
</file>

<file path=docProps/app.xml><?xml version="1.0" encoding="utf-8"?>
<Properties xmlns="http://schemas.openxmlformats.org/officeDocument/2006/extended-properties" xmlns:vt="http://schemas.openxmlformats.org/officeDocument/2006/docPropsVTypes">
  <Template>Normal</Template>
  <TotalTime>630</TotalTime>
  <Pages>6</Pages>
  <Words>1388</Words>
  <Characters>7917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9287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Warder,Tara</cp:lastModifiedBy>
  <cp:revision>8</cp:revision>
  <cp:lastPrinted>2013-01-28T14:48:00Z</cp:lastPrinted>
  <dcterms:created xsi:type="dcterms:W3CDTF">2015-09-23T20:33:00Z</dcterms:created>
  <dcterms:modified xsi:type="dcterms:W3CDTF">2015-09-30T20:12:00Z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0x0101002C4164E063A41A4487A7365A660F111801001D5D81928D4E0946BEB96D9FE6DC1B68</vt:lpwstr>
  </property>
  <property fmtid="{D5CDD505-2E9C-101B-9397-08002B2CF9AE}" pid="3" name="Order">
    <vt:r8>100</vt:r8>
  </property>
  <property fmtid="{D5CDD505-2E9C-101B-9397-08002B2CF9AE}" pid="4" name="_ExtendedDescription">
    <vt:lpwstr/>
  </property>
  <property fmtid="{D5CDD505-2E9C-101B-9397-08002B2CF9AE}" pid="5" name="MediaServiceImageTags">
    <vt:lpwstr/>
  </property>
  <property fmtid="{D5CDD505-2E9C-101B-9397-08002B2CF9AE}" pid="6" name="lcf76f155ced4ddcb4097134ff3c332f">
    <vt:lpwstr/>
  </property>
  <property fmtid="{D5CDD505-2E9C-101B-9397-08002B2CF9AE}" pid="7" name="xd_Signature">
    <vt:bool>false</vt:bool>
  </property>
  <property fmtid="{D5CDD505-2E9C-101B-9397-08002B2CF9AE}" pid="8" name="xd_ProgID">
    <vt:lpwstr/>
  </property>
  <property fmtid="{D5CDD505-2E9C-101B-9397-08002B2CF9AE}" pid="9" name="SharedWithUsers">
    <vt:lpwstr/>
  </property>
  <property fmtid="{D5CDD505-2E9C-101B-9397-08002B2CF9AE}" pid="10" name="_SourceUrl">
    <vt:lpwstr/>
  </property>
  <property fmtid="{D5CDD505-2E9C-101B-9397-08002B2CF9AE}" pid="11" name="_SharedFileIndex">
    <vt:lpwstr/>
  </property>
  <property fmtid="{D5CDD505-2E9C-101B-9397-08002B2CF9AE}" pid="12" name="ComplianceAssetId">
    <vt:lpwstr/>
  </property>
  <property fmtid="{D5CDD505-2E9C-101B-9397-08002B2CF9AE}" pid="13" name="TemplateUrl">
    <vt:lpwstr/>
  </property>
  <property fmtid="{D5CDD505-2E9C-101B-9397-08002B2CF9AE}" pid="14" name="TriggerFlowInfo">
    <vt:lpwstr/>
  </property>
</Properties>
</file>