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4688B6CB" w:rsidR="000E06ED" w:rsidRPr="00884722" w:rsidRDefault="006A1ED9" w:rsidP="00884722">
      <w:pPr>
        <w:pStyle w:val="Heading1"/>
        <w:jc w:val="center"/>
      </w:pPr>
      <w:r>
        <w:t xml:space="preserve">Grey County </w:t>
      </w:r>
      <w:r w:rsidR="001F3D2E">
        <w:t xml:space="preserve">Joint </w:t>
      </w:r>
      <w:r w:rsidR="00502D9A">
        <w:t>Accessibility Advisory Committee</w:t>
      </w:r>
      <w:r w:rsidR="00502D9A">
        <w:br/>
      </w:r>
      <w:r w:rsidR="006149FB">
        <w:t>October 4</w:t>
      </w:r>
      <w:r w:rsidR="000E06ED" w:rsidRPr="00884722">
        <w:t xml:space="preserve">, </w:t>
      </w:r>
      <w:r w:rsidR="00502D9A">
        <w:t>201</w:t>
      </w:r>
      <w:r w:rsidR="001F3D2E">
        <w:t>9</w:t>
      </w:r>
      <w:r w:rsidR="000E06ED" w:rsidRPr="00884722">
        <w:t xml:space="preserve"> – </w:t>
      </w:r>
      <w:r w:rsidR="006149FB">
        <w:t>1</w:t>
      </w:r>
      <w:r w:rsidR="00115C25">
        <w:t>:</w:t>
      </w:r>
      <w:r w:rsidR="006149FB">
        <w:t>3</w:t>
      </w:r>
      <w:r w:rsidR="00115C25">
        <w:t>0</w:t>
      </w:r>
      <w:r w:rsidR="00502D9A">
        <w:t xml:space="preserve"> PM</w:t>
      </w:r>
    </w:p>
    <w:p w14:paraId="4D75D8D0" w14:textId="033724A6" w:rsidR="000E06ED" w:rsidRPr="00213087" w:rsidRDefault="000E06ED" w:rsidP="0016752E">
      <w:pPr>
        <w:widowControl w:val="0"/>
        <w:spacing w:after="160"/>
      </w:pPr>
      <w:r>
        <w:t xml:space="preserve">The </w:t>
      </w:r>
      <w:r w:rsidR="006A1ED9">
        <w:t xml:space="preserve">Grey County </w:t>
      </w:r>
      <w:r w:rsidR="001F3D2E">
        <w:t xml:space="preserve">Joint </w:t>
      </w:r>
      <w:r w:rsidR="00502D9A">
        <w:t>Accessibility Advisory Committee</w:t>
      </w:r>
      <w:r>
        <w:t xml:space="preserve"> met on the above date at the </w:t>
      </w:r>
      <w:r w:rsidR="002E406E">
        <w:t>Grey County</w:t>
      </w:r>
      <w:r>
        <w:t xml:space="preserve"> Administration Building with the following members in attendance:</w:t>
      </w:r>
    </w:p>
    <w:p w14:paraId="4D75D8D1" w14:textId="748EA0AC" w:rsidR="000E06ED" w:rsidRDefault="00502D9A" w:rsidP="00086B4A">
      <w:pPr>
        <w:widowControl w:val="0"/>
        <w:tabs>
          <w:tab w:val="left" w:pos="1440"/>
        </w:tabs>
        <w:spacing w:after="160"/>
        <w:ind w:left="2160" w:hanging="2160"/>
        <w:rPr>
          <w:rStyle w:val="Strong"/>
          <w:b w:val="0"/>
        </w:rPr>
      </w:pPr>
      <w:r>
        <w:rPr>
          <w:rStyle w:val="Strong"/>
          <w:b w:val="0"/>
        </w:rPr>
        <w:t>Present:</w:t>
      </w:r>
      <w:r>
        <w:rPr>
          <w:rStyle w:val="Strong"/>
          <w:b w:val="0"/>
        </w:rPr>
        <w:tab/>
      </w:r>
      <w:r w:rsidR="00086B4A">
        <w:rPr>
          <w:rStyle w:val="Strong"/>
          <w:b w:val="0"/>
        </w:rPr>
        <w:tab/>
      </w:r>
      <w:r w:rsidR="0026726B">
        <w:rPr>
          <w:rStyle w:val="Strong"/>
          <w:b w:val="0"/>
        </w:rPr>
        <w:t>C</w:t>
      </w:r>
      <w:r w:rsidR="00240874">
        <w:rPr>
          <w:rStyle w:val="Strong"/>
          <w:b w:val="0"/>
        </w:rPr>
        <w:t>ouncillor</w:t>
      </w:r>
      <w:r w:rsidR="0026726B">
        <w:rPr>
          <w:rStyle w:val="Strong"/>
          <w:b w:val="0"/>
        </w:rPr>
        <w:t xml:space="preserve"> Dwight Burley,</w:t>
      </w:r>
      <w:r w:rsidR="009B5154">
        <w:rPr>
          <w:rStyle w:val="Strong"/>
          <w:b w:val="0"/>
        </w:rPr>
        <w:t xml:space="preserve"> Christina Schnell</w:t>
      </w:r>
      <w:r>
        <w:rPr>
          <w:rStyle w:val="Strong"/>
          <w:b w:val="0"/>
        </w:rPr>
        <w:t>, Andrew Edgcumbe</w:t>
      </w:r>
      <w:r w:rsidR="002E406E">
        <w:rPr>
          <w:rStyle w:val="Strong"/>
          <w:b w:val="0"/>
        </w:rPr>
        <w:t>,</w:t>
      </w:r>
      <w:r w:rsidR="00240874">
        <w:rPr>
          <w:rStyle w:val="Strong"/>
          <w:b w:val="0"/>
        </w:rPr>
        <w:t xml:space="preserve"> </w:t>
      </w:r>
      <w:r w:rsidR="006149FB">
        <w:rPr>
          <w:rStyle w:val="Strong"/>
          <w:b w:val="0"/>
        </w:rPr>
        <w:t>and Andy Underwood</w:t>
      </w:r>
    </w:p>
    <w:p w14:paraId="3996C118" w14:textId="6DD392A1" w:rsidR="00086B4A" w:rsidRPr="00541A35" w:rsidRDefault="00086B4A" w:rsidP="0016752E">
      <w:pPr>
        <w:widowControl w:val="0"/>
        <w:tabs>
          <w:tab w:val="left" w:pos="1440"/>
        </w:tabs>
        <w:spacing w:after="160"/>
        <w:ind w:left="1440" w:hanging="1440"/>
        <w:rPr>
          <w:rStyle w:val="Strong"/>
          <w:b w:val="0"/>
          <w:bCs w:val="0"/>
        </w:rPr>
      </w:pPr>
      <w:r>
        <w:rPr>
          <w:rStyle w:val="Strong"/>
          <w:b w:val="0"/>
          <w:bCs w:val="0"/>
        </w:rPr>
        <w:t>Regrets:</w:t>
      </w:r>
      <w:r>
        <w:rPr>
          <w:rStyle w:val="Strong"/>
          <w:b w:val="0"/>
          <w:bCs w:val="0"/>
        </w:rPr>
        <w:tab/>
      </w:r>
      <w:r>
        <w:rPr>
          <w:rStyle w:val="Strong"/>
          <w:b w:val="0"/>
          <w:bCs w:val="0"/>
        </w:rPr>
        <w:tab/>
        <w:t>David Mollison</w:t>
      </w:r>
      <w:r w:rsidR="00B36AE0">
        <w:rPr>
          <w:rStyle w:val="Strong"/>
          <w:b w:val="0"/>
          <w:bCs w:val="0"/>
        </w:rPr>
        <w:t xml:space="preserve">, </w:t>
      </w:r>
      <w:r w:rsidR="00B36AE0">
        <w:rPr>
          <w:rStyle w:val="Strong"/>
          <w:b w:val="0"/>
        </w:rPr>
        <w:t>Claudia Strelocke</w:t>
      </w:r>
      <w:r w:rsidR="006149FB">
        <w:rPr>
          <w:rStyle w:val="Strong"/>
          <w:b w:val="0"/>
          <w:bCs w:val="0"/>
        </w:rPr>
        <w:t xml:space="preserve"> and </w:t>
      </w:r>
      <w:r w:rsidR="00A2225E">
        <w:rPr>
          <w:rStyle w:val="Strong"/>
          <w:b w:val="0"/>
        </w:rPr>
        <w:t>Catherine Sholtz</w:t>
      </w:r>
      <w:r w:rsidR="008D49F8">
        <w:rPr>
          <w:rStyle w:val="Strong"/>
          <w:b w:val="0"/>
        </w:rPr>
        <w:t xml:space="preserve"> </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22449892" w14:textId="022E2612" w:rsidR="009B5154" w:rsidRPr="002E406E" w:rsidRDefault="000E06ED" w:rsidP="00086B4A">
      <w:pPr>
        <w:widowControl w:val="0"/>
        <w:tabs>
          <w:tab w:val="left" w:pos="1440"/>
        </w:tabs>
        <w:spacing w:after="160"/>
        <w:ind w:left="2160" w:hanging="2160"/>
        <w:rPr>
          <w:rStyle w:val="Strong"/>
          <w:b w:val="0"/>
          <w:lang w:val="en-CA"/>
        </w:rPr>
      </w:pPr>
      <w:r w:rsidRPr="00541A35">
        <w:rPr>
          <w:rStyle w:val="Strong"/>
          <w:b w:val="0"/>
        </w:rPr>
        <w:t>Present:</w:t>
      </w:r>
      <w:r w:rsidRPr="00541A35">
        <w:rPr>
          <w:rStyle w:val="Strong"/>
          <w:b w:val="0"/>
        </w:rPr>
        <w:tab/>
      </w:r>
      <w:r w:rsidR="00086B4A">
        <w:rPr>
          <w:rStyle w:val="Strong"/>
          <w:b w:val="0"/>
        </w:rPr>
        <w:tab/>
      </w:r>
      <w:r w:rsidR="001F3D2E">
        <w:rPr>
          <w:rStyle w:val="Strong"/>
          <w:b w:val="0"/>
        </w:rPr>
        <w:t xml:space="preserve">Kathie Nunno, </w:t>
      </w:r>
      <w:r w:rsidR="00240874">
        <w:rPr>
          <w:rStyle w:val="Strong"/>
          <w:b w:val="0"/>
        </w:rPr>
        <w:t xml:space="preserve">Administrative and </w:t>
      </w:r>
      <w:r w:rsidR="001F3D2E">
        <w:rPr>
          <w:rStyle w:val="Strong"/>
          <w:b w:val="0"/>
        </w:rPr>
        <w:t>Accessibility Coordinator</w:t>
      </w:r>
      <w:r w:rsidR="006149FB">
        <w:rPr>
          <w:rStyle w:val="Strong"/>
          <w:b w:val="0"/>
        </w:rPr>
        <w:t xml:space="preserve"> and</w:t>
      </w:r>
      <w:r w:rsidR="001F3D2E">
        <w:rPr>
          <w:rStyle w:val="Strong"/>
          <w:b w:val="0"/>
        </w:rPr>
        <w:t xml:space="preserve"> </w:t>
      </w:r>
      <w:r w:rsidR="002E406E">
        <w:rPr>
          <w:rStyle w:val="Strong"/>
          <w:b w:val="0"/>
        </w:rPr>
        <w:t>Tara Warder</w:t>
      </w:r>
      <w:r w:rsidR="00502D9A">
        <w:rPr>
          <w:rStyle w:val="Strong"/>
          <w:b w:val="0"/>
        </w:rPr>
        <w:t>, Deput</w:t>
      </w:r>
      <w:r w:rsidR="001F3D2E">
        <w:rPr>
          <w:rStyle w:val="Strong"/>
          <w:b w:val="0"/>
        </w:rPr>
        <w:t>y Clerk/Legislative Coordinator</w:t>
      </w:r>
    </w:p>
    <w:p w14:paraId="10002FFF" w14:textId="77777777" w:rsidR="009B5154" w:rsidRDefault="009B5154" w:rsidP="009B5154">
      <w:pPr>
        <w:widowControl w:val="0"/>
        <w:tabs>
          <w:tab w:val="left" w:pos="1440"/>
        </w:tabs>
        <w:spacing w:after="160" w:line="240" w:lineRule="auto"/>
        <w:ind w:left="1440" w:hanging="1440"/>
        <w:contextualSpacing/>
        <w:rPr>
          <w:rStyle w:val="Strong"/>
          <w:b w:val="0"/>
        </w:rPr>
      </w:pPr>
      <w:r>
        <w:rPr>
          <w:rStyle w:val="Strong"/>
          <w:b w:val="0"/>
        </w:rPr>
        <w:t xml:space="preserve">Municipal </w:t>
      </w:r>
    </w:p>
    <w:p w14:paraId="1BCBEA1F" w14:textId="091CC8A7" w:rsidR="00FF3413" w:rsidRDefault="009B5154" w:rsidP="00086B4A">
      <w:pPr>
        <w:widowControl w:val="0"/>
        <w:tabs>
          <w:tab w:val="left" w:pos="1843"/>
        </w:tabs>
        <w:spacing w:after="160"/>
        <w:ind w:left="2160" w:hanging="2160"/>
        <w:rPr>
          <w:rStyle w:val="Strong"/>
          <w:b w:val="0"/>
        </w:rPr>
      </w:pPr>
      <w:r>
        <w:rPr>
          <w:rStyle w:val="Strong"/>
          <w:b w:val="0"/>
        </w:rPr>
        <w:t>Representatives:</w:t>
      </w:r>
      <w:r w:rsidR="00502D9A">
        <w:rPr>
          <w:rStyle w:val="Strong"/>
          <w:b w:val="0"/>
        </w:rPr>
        <w:t xml:space="preserve"> </w:t>
      </w:r>
      <w:r w:rsidR="00086B4A">
        <w:rPr>
          <w:rStyle w:val="Strong"/>
          <w:b w:val="0"/>
        </w:rPr>
        <w:tab/>
      </w:r>
      <w:r w:rsidR="002E406E">
        <w:rPr>
          <w:rStyle w:val="Strong"/>
          <w:b w:val="0"/>
        </w:rPr>
        <w:t>Melissa Hilgendorff</w:t>
      </w:r>
      <w:r w:rsidR="00672223">
        <w:rPr>
          <w:rStyle w:val="Strong"/>
          <w:b w:val="0"/>
        </w:rPr>
        <w:t>,</w:t>
      </w:r>
      <w:r w:rsidR="00882EA6">
        <w:rPr>
          <w:rStyle w:val="Strong"/>
          <w:b w:val="0"/>
        </w:rPr>
        <w:t xml:space="preserve"> Town of Hanover; </w:t>
      </w:r>
      <w:r w:rsidR="00561D89">
        <w:rPr>
          <w:rStyle w:val="Strong"/>
          <w:b w:val="0"/>
        </w:rPr>
        <w:t>Wendi Hunter,</w:t>
      </w:r>
      <w:r w:rsidR="00240874">
        <w:rPr>
          <w:rStyle w:val="Strong"/>
          <w:b w:val="0"/>
        </w:rPr>
        <w:t xml:space="preserve"> </w:t>
      </w:r>
      <w:r w:rsidR="00FF3413">
        <w:rPr>
          <w:rStyle w:val="Strong"/>
          <w:b w:val="0"/>
        </w:rPr>
        <w:t>Township of Georgian Bluffs</w:t>
      </w:r>
      <w:r w:rsidR="00240874">
        <w:rPr>
          <w:rStyle w:val="Strong"/>
          <w:b w:val="0"/>
        </w:rPr>
        <w:t>;</w:t>
      </w:r>
      <w:r w:rsidR="005D0EFC">
        <w:rPr>
          <w:rStyle w:val="Strong"/>
          <w:b w:val="0"/>
        </w:rPr>
        <w:t xml:space="preserve"> Debbie Yip, Municipality of Grey Highlands; </w:t>
      </w:r>
      <w:r w:rsidR="002E406E">
        <w:rPr>
          <w:rStyle w:val="Strong"/>
          <w:b w:val="0"/>
        </w:rPr>
        <w:t>J</w:t>
      </w:r>
      <w:r w:rsidR="005D0EFC">
        <w:rPr>
          <w:rStyle w:val="Strong"/>
          <w:b w:val="0"/>
        </w:rPr>
        <w:t xml:space="preserve">onathon Zettel, Municipality of West Grey; </w:t>
      </w:r>
      <w:r w:rsidR="003C2D16">
        <w:rPr>
          <w:rStyle w:val="Strong"/>
          <w:b w:val="0"/>
        </w:rPr>
        <w:t xml:space="preserve">and </w:t>
      </w:r>
      <w:r w:rsidR="005D0EFC">
        <w:rPr>
          <w:rStyle w:val="Strong"/>
          <w:b w:val="0"/>
        </w:rPr>
        <w:t>Don Tedford, Town of Hanover</w:t>
      </w:r>
    </w:p>
    <w:p w14:paraId="759F3184" w14:textId="25B4B086" w:rsidR="003C2D16" w:rsidRDefault="003C2D16" w:rsidP="00086B4A">
      <w:pPr>
        <w:widowControl w:val="0"/>
        <w:tabs>
          <w:tab w:val="left" w:pos="1843"/>
        </w:tabs>
        <w:spacing w:after="160"/>
        <w:ind w:left="2160" w:hanging="2160"/>
        <w:rPr>
          <w:rStyle w:val="Strong"/>
          <w:b w:val="0"/>
        </w:rPr>
      </w:pPr>
      <w:r>
        <w:rPr>
          <w:rStyle w:val="Strong"/>
          <w:b w:val="0"/>
        </w:rPr>
        <w:t>Others:</w:t>
      </w:r>
      <w:r>
        <w:rPr>
          <w:rStyle w:val="Strong"/>
          <w:b w:val="0"/>
        </w:rPr>
        <w:tab/>
      </w:r>
      <w:r>
        <w:rPr>
          <w:rStyle w:val="Strong"/>
          <w:b w:val="0"/>
        </w:rPr>
        <w:tab/>
        <w:t>Julie</w:t>
      </w:r>
      <w:r w:rsidR="0035629D">
        <w:rPr>
          <w:rStyle w:val="Strong"/>
          <w:b w:val="0"/>
        </w:rPr>
        <w:t xml:space="preserve"> Farrell</w:t>
      </w:r>
      <w:r>
        <w:rPr>
          <w:rStyle w:val="Strong"/>
          <w:b w:val="0"/>
        </w:rPr>
        <w:t>, Municipality of Brockton; and Linda Thompson, Elmwood Community Centre</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73023211" w14:textId="60301CB9" w:rsidR="00502D9A" w:rsidRDefault="002C5130" w:rsidP="00502D9A">
      <w:pPr>
        <w:widowControl w:val="0"/>
        <w:spacing w:after="160"/>
      </w:pPr>
      <w:r>
        <w:t xml:space="preserve">The </w:t>
      </w:r>
      <w:r w:rsidR="00086B4A">
        <w:t>Chair</w:t>
      </w:r>
      <w:r w:rsidR="00502D9A">
        <w:t xml:space="preserve"> </w:t>
      </w:r>
      <w:r w:rsidR="000E06ED">
        <w:t>calle</w:t>
      </w:r>
      <w:r w:rsidR="00561D89">
        <w:t xml:space="preserve">d the meeting to order at </w:t>
      </w:r>
      <w:r w:rsidR="00827E61">
        <w:t>1:30</w:t>
      </w:r>
      <w:r w:rsidR="00561D89">
        <w:t xml:space="preserve"> PM</w:t>
      </w:r>
      <w:r w:rsidR="000E06ED">
        <w:t>.</w:t>
      </w:r>
    </w:p>
    <w:p w14:paraId="43DE8FD8" w14:textId="2C3CA099" w:rsidR="00A74CEE" w:rsidRDefault="005D0EFC" w:rsidP="00A74CEE">
      <w:r>
        <w:t xml:space="preserve">The </w:t>
      </w:r>
      <w:r w:rsidR="00827E61">
        <w:t>Committee members</w:t>
      </w:r>
      <w:r>
        <w:t xml:space="preserve"> and guests</w:t>
      </w:r>
      <w:r w:rsidR="00827E61">
        <w:t xml:space="preserve"> introduced themselves.</w:t>
      </w:r>
    </w:p>
    <w:p w14:paraId="4D75D8DB" w14:textId="07DCFCE5"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A8DD1DB" w14:textId="10504498" w:rsidR="005B3C1B" w:rsidRDefault="000E06ED" w:rsidP="0016752E">
      <w:pPr>
        <w:widowControl w:val="0"/>
        <w:spacing w:after="160"/>
      </w:pPr>
      <w:r w:rsidRPr="00CE3CBC">
        <w:t>There w</w:t>
      </w:r>
      <w:r w:rsidR="00317773">
        <w:t>ere no declarations of pecuniary interest</w:t>
      </w:r>
      <w:r w:rsidRPr="00CE3CBC">
        <w:t>.</w:t>
      </w:r>
    </w:p>
    <w:p w14:paraId="6BC7FBD2" w14:textId="5C4F624D" w:rsidR="00115C25" w:rsidRDefault="006149FB" w:rsidP="001F3D2E">
      <w:pPr>
        <w:pStyle w:val="Heading2"/>
        <w:keepNext w:val="0"/>
        <w:keepLines w:val="0"/>
        <w:widowControl w:val="0"/>
        <w:spacing w:after="160"/>
      </w:pPr>
      <w:r>
        <w:t>Site Plan Reviews</w:t>
      </w:r>
    </w:p>
    <w:p w14:paraId="6C7B14D0" w14:textId="6A51C6B3" w:rsidR="006149FB" w:rsidRPr="006149FB" w:rsidRDefault="006149FB" w:rsidP="006149FB">
      <w:pPr>
        <w:pStyle w:val="Heading3"/>
      </w:pPr>
      <w:r>
        <w:t>Gas Bar 2</w:t>
      </w:r>
      <w:r w:rsidRPr="006149FB">
        <w:rPr>
          <w:vertAlign w:val="superscript"/>
        </w:rPr>
        <w:t>nd</w:t>
      </w:r>
      <w:r>
        <w:t xml:space="preserve"> Street, Hanover</w:t>
      </w:r>
    </w:p>
    <w:p w14:paraId="70F7B781" w14:textId="1748CDBE" w:rsidR="006149FB" w:rsidRDefault="005D0EFC" w:rsidP="006149FB">
      <w:r>
        <w:t>Don Tedford, Director of Development and Chief Building Official for the Town of Hanover, reviewed the site plan for a new gas bar located on 2</w:t>
      </w:r>
      <w:r w:rsidRPr="005D0EFC">
        <w:rPr>
          <w:vertAlign w:val="superscript"/>
        </w:rPr>
        <w:t>nd</w:t>
      </w:r>
      <w:r>
        <w:t xml:space="preserve"> Street in Hanover. </w:t>
      </w:r>
      <w:r w:rsidR="008930D2">
        <w:t xml:space="preserve">Mr. </w:t>
      </w:r>
      <w:r w:rsidR="008930D2">
        <w:lastRenderedPageBreak/>
        <w:t xml:space="preserve">Tedford noted that staff do not receive a layout of the inside of the store and location of shelves, etc. He does not know if there is a lowered checkout counter within the store. Each corporation and organization </w:t>
      </w:r>
      <w:r w:rsidR="002829F0">
        <w:t>have</w:t>
      </w:r>
      <w:r w:rsidR="008930D2">
        <w:t xml:space="preserve"> their own set of standards.</w:t>
      </w:r>
    </w:p>
    <w:p w14:paraId="0694DEC6" w14:textId="15E1A97A" w:rsidR="003C2D16" w:rsidRDefault="008930D2" w:rsidP="006149FB">
      <w:r>
        <w:t xml:space="preserve">The Committee expressed concern with the accessible </w:t>
      </w:r>
      <w:r w:rsidR="003C2D16">
        <w:t xml:space="preserve">parking </w:t>
      </w:r>
      <w:r>
        <w:t xml:space="preserve">spaces not being wide enough, especially for a vehicle that uses side door loading and </w:t>
      </w:r>
      <w:bookmarkStart w:id="0" w:name="_GoBack"/>
      <w:r>
        <w:t>unloading</w:t>
      </w:r>
      <w:bookmarkEnd w:id="0"/>
      <w:r>
        <w:t xml:space="preserve">. </w:t>
      </w:r>
      <w:r w:rsidR="007B217A">
        <w:t>T</w:t>
      </w:r>
      <w:r>
        <w:t>he use of tactile signage is very beneficial</w:t>
      </w:r>
      <w:r w:rsidR="007B217A">
        <w:t xml:space="preserve"> for those with </w:t>
      </w:r>
      <w:r w:rsidR="00413AEF">
        <w:t>low vision</w:t>
      </w:r>
      <w:r>
        <w:t xml:space="preserve"> as well.</w:t>
      </w:r>
    </w:p>
    <w:p w14:paraId="0D66F715" w14:textId="61048CCA" w:rsidR="008930D2" w:rsidRDefault="007B217A" w:rsidP="006149FB">
      <w:r>
        <w:t xml:space="preserve">It was noted that accessible signage is now regulated. Mr. Tedford noted that a guard should be installed beside the door to prevent someone from walking into the door when it is being opened. </w:t>
      </w:r>
    </w:p>
    <w:p w14:paraId="0699FBE6" w14:textId="24EB9243" w:rsidR="007B217A" w:rsidRDefault="007B217A" w:rsidP="006149FB">
      <w:r>
        <w:t xml:space="preserve">Mr. Tedford then elaborated on </w:t>
      </w:r>
      <w:r w:rsidR="00387528">
        <w:t xml:space="preserve">handrail extensions and how they provide tactile cues for individuals with visual impairments. </w:t>
      </w:r>
    </w:p>
    <w:p w14:paraId="7C56DAA9" w14:textId="72385B01" w:rsidR="00387528" w:rsidRDefault="00387528" w:rsidP="006149FB">
      <w:r>
        <w:t xml:space="preserve">The Committee discussed the use of landmarks for people with </w:t>
      </w:r>
      <w:r w:rsidR="003C2D16">
        <w:t>low vision</w:t>
      </w:r>
      <w:r>
        <w:t>, and noted that when these are removed, it can be very problematic.</w:t>
      </w:r>
    </w:p>
    <w:p w14:paraId="59A6358E" w14:textId="77777777" w:rsidR="00387528" w:rsidRDefault="00387528" w:rsidP="006149FB">
      <w:r>
        <w:t xml:space="preserve">Discussion occurred on the inside of the store, and that it is up to the Committee to make the store owner aware of what is required. The development of a handbook outlining requirements will assist them with that. </w:t>
      </w:r>
    </w:p>
    <w:p w14:paraId="5A50FE11" w14:textId="0D2F57E2" w:rsidR="00387528" w:rsidRDefault="00387528" w:rsidP="006149FB">
      <w:r>
        <w:t xml:space="preserve">Further discussion occurred on the need for a map showing accessible features throughout the County, including </w:t>
      </w:r>
      <w:r w:rsidR="00B10D18">
        <w:t xml:space="preserve">accessible </w:t>
      </w:r>
      <w:r>
        <w:t>washrooms,</w:t>
      </w:r>
      <w:r w:rsidR="008A6BF5">
        <w:t xml:space="preserve"> adult change tables</w:t>
      </w:r>
      <w:r w:rsidR="00B10D18">
        <w:t>,</w:t>
      </w:r>
      <w:r>
        <w:t xml:space="preserve"> </w:t>
      </w:r>
      <w:r w:rsidR="00B10D18">
        <w:t>accessible parks and other facilities.</w:t>
      </w:r>
      <w:r w:rsidR="00413AEF">
        <w:t xml:space="preserve"> </w:t>
      </w:r>
      <w:proofErr w:type="spellStart"/>
      <w:r w:rsidR="003C2D16">
        <w:t>Meaford’s</w:t>
      </w:r>
      <w:proofErr w:type="spellEnd"/>
      <w:r w:rsidR="003C2D16">
        <w:t xml:space="preserve"> accessibility coordinator is working on this project.</w:t>
      </w:r>
    </w:p>
    <w:p w14:paraId="7ED2135B" w14:textId="29BF75A5" w:rsidR="00B10D18" w:rsidRDefault="00B10D18" w:rsidP="006149FB">
      <w:r>
        <w:t xml:space="preserve">It was noted that builders are often enthusiastic about incorporating accessibility features. It’s a matter of communicating what is required and getting the installers on board. </w:t>
      </w:r>
    </w:p>
    <w:p w14:paraId="311101E6" w14:textId="62DE008D" w:rsidR="003C2D16" w:rsidRDefault="003C2D16" w:rsidP="006149FB">
      <w:r>
        <w:t>Highlights:</w:t>
      </w:r>
    </w:p>
    <w:p w14:paraId="2DEDF480" w14:textId="55A23C43" w:rsidR="00C3387D" w:rsidRDefault="003C2D16" w:rsidP="0035629D">
      <w:pPr>
        <w:pStyle w:val="ListParagraph"/>
        <w:numPr>
          <w:ilvl w:val="0"/>
          <w:numId w:val="12"/>
        </w:numPr>
        <w:spacing w:after="120"/>
        <w:contextualSpacing w:val="0"/>
      </w:pPr>
      <w:r>
        <w:t xml:space="preserve">Parking spaces that meet </w:t>
      </w:r>
      <w:r w:rsidR="00C3387D">
        <w:t xml:space="preserve">only </w:t>
      </w:r>
      <w:r>
        <w:t>minimum accessibility legislation</w:t>
      </w:r>
      <w:r w:rsidR="00C3387D">
        <w:t xml:space="preserve"> don’t work for all vehicles/wheelchairs.</w:t>
      </w:r>
    </w:p>
    <w:p w14:paraId="66226574" w14:textId="02849670" w:rsidR="003C2D16" w:rsidRDefault="00C3387D" w:rsidP="0035629D">
      <w:pPr>
        <w:pStyle w:val="ListParagraph"/>
        <w:numPr>
          <w:ilvl w:val="0"/>
          <w:numId w:val="12"/>
        </w:numPr>
        <w:spacing w:after="120"/>
        <w:contextualSpacing w:val="0"/>
      </w:pPr>
      <w:r>
        <w:t>It’s dangerous if people have to cross the parking lot</w:t>
      </w:r>
      <w:r w:rsidR="003C2D16">
        <w:t xml:space="preserve"> </w:t>
      </w:r>
      <w:r>
        <w:t>to reach the sidewalk.</w:t>
      </w:r>
    </w:p>
    <w:p w14:paraId="338C0242" w14:textId="34926BFF" w:rsidR="00C3387D" w:rsidRDefault="00C3387D" w:rsidP="0035629D">
      <w:pPr>
        <w:pStyle w:val="ListParagraph"/>
        <w:numPr>
          <w:ilvl w:val="0"/>
          <w:numId w:val="12"/>
        </w:numPr>
        <w:spacing w:after="120"/>
        <w:contextualSpacing w:val="0"/>
      </w:pPr>
      <w:r>
        <w:t xml:space="preserve">Make sure to keep the </w:t>
      </w:r>
      <w:r w:rsidR="00505149">
        <w:t xml:space="preserve">automatic </w:t>
      </w:r>
      <w:r>
        <w:t>door open</w:t>
      </w:r>
      <w:r w:rsidR="00505149">
        <w:t>ers</w:t>
      </w:r>
      <w:r>
        <w:t xml:space="preserve"> clear of furniture, ashtrays, plants, etc.</w:t>
      </w:r>
    </w:p>
    <w:p w14:paraId="024682B6" w14:textId="159F4261" w:rsidR="00C3387D" w:rsidRDefault="00C3387D" w:rsidP="0099676B">
      <w:pPr>
        <w:pStyle w:val="ListParagraph"/>
        <w:numPr>
          <w:ilvl w:val="0"/>
          <w:numId w:val="12"/>
        </w:numPr>
        <w:spacing w:after="120"/>
        <w:contextualSpacing w:val="0"/>
      </w:pPr>
      <w:r>
        <w:t>Make sure there is a clear route to get to the accessible washroom.</w:t>
      </w:r>
    </w:p>
    <w:p w14:paraId="60286C5E" w14:textId="4C443344" w:rsidR="006149FB" w:rsidRDefault="006149FB" w:rsidP="006149FB">
      <w:pPr>
        <w:pStyle w:val="Heading3"/>
      </w:pPr>
      <w:r>
        <w:lastRenderedPageBreak/>
        <w:t>Elmwood Community Centre</w:t>
      </w:r>
    </w:p>
    <w:p w14:paraId="6F6F8F71" w14:textId="230F924A" w:rsidR="006149FB" w:rsidRDefault="006725E1" w:rsidP="006149FB">
      <w:r>
        <w:t xml:space="preserve">Linda Thompson from the Elmwood Community Centre addressed the Committee on the updates needed to the Centre and asked for the Committee’s input on how to start. Julie Farrell from the Municipality of Brockton was in attendance as well. </w:t>
      </w:r>
    </w:p>
    <w:p w14:paraId="276BF6C1" w14:textId="4BEECB14" w:rsidR="006725E1" w:rsidRDefault="00B533D0" w:rsidP="006149FB">
      <w:r>
        <w:t>The Committee discussed the facility and what could be done to make it more accessible. It was noted that a design would be helpful to begin the process. It may be possible to receive grant funding to help with the layout and design.</w:t>
      </w:r>
      <w:r w:rsidR="00505149">
        <w:t xml:space="preserve"> Trillium has accessibility funding.</w:t>
      </w:r>
    </w:p>
    <w:p w14:paraId="0D6C5BC9" w14:textId="4F9936E4" w:rsidR="00B533D0" w:rsidRDefault="00B533D0" w:rsidP="006149FB">
      <w:r>
        <w:t xml:space="preserve">It was further noted that there are options out there to improve the functionality and accessibility of some areas, for example custom sinks that don’t take up very much space and provide room for someone in a wheelchair to </w:t>
      </w:r>
      <w:r w:rsidR="00413AEF">
        <w:t>use easily</w:t>
      </w:r>
      <w:r>
        <w:t>.</w:t>
      </w:r>
    </w:p>
    <w:p w14:paraId="69EAE66C" w14:textId="1E999075" w:rsidR="00B533D0" w:rsidRDefault="00B533D0" w:rsidP="006149FB">
      <w:r>
        <w:t xml:space="preserve">Bruce County’s Accessibility Advisory Committee will be touring the facility on October 24 at 11:00 AM. </w:t>
      </w:r>
      <w:r w:rsidR="00C3387D">
        <w:t>Ms. Farrell invited everyone to attend and provide comments.</w:t>
      </w:r>
    </w:p>
    <w:p w14:paraId="70E2DD38" w14:textId="3DE02373" w:rsidR="006149FB" w:rsidRDefault="006149FB" w:rsidP="006149FB">
      <w:pPr>
        <w:pStyle w:val="Heading3"/>
      </w:pPr>
      <w:r>
        <w:t>Grey Highlands Municipal Office</w:t>
      </w:r>
    </w:p>
    <w:p w14:paraId="5ABCCB57" w14:textId="514CB09D" w:rsidR="006149FB" w:rsidRPr="006149FB" w:rsidRDefault="00B533D0" w:rsidP="00AF7CD7">
      <w:r>
        <w:t xml:space="preserve">Debbie </w:t>
      </w:r>
      <w:r w:rsidR="00AF7CD7">
        <w:t xml:space="preserve">Yip </w:t>
      </w:r>
      <w:r w:rsidR="00C3387D">
        <w:t>showed</w:t>
      </w:r>
      <w:r w:rsidR="00AF7CD7">
        <w:t xml:space="preserve"> updates which will be made to the front counter at the Municipality of Grey Highlands’ municipal office. She will bring forward drawings of the building which houses Planning and Building Services, Economic Development and Tourism and the Business Development Centre. This building will be undergoing a major renovation. </w:t>
      </w:r>
    </w:p>
    <w:p w14:paraId="740C3118" w14:textId="4BCE1227" w:rsidR="002E406E" w:rsidRDefault="006149FB" w:rsidP="002E406E">
      <w:pPr>
        <w:pStyle w:val="Heading2"/>
        <w:keepNext w:val="0"/>
        <w:keepLines w:val="0"/>
        <w:widowControl w:val="0"/>
        <w:spacing w:after="160"/>
      </w:pPr>
      <w:r>
        <w:t>Multi-Year Accessibility Plan</w:t>
      </w:r>
    </w:p>
    <w:p w14:paraId="3B9B3603" w14:textId="43DBA7C3" w:rsidR="002829F0" w:rsidRDefault="002829F0" w:rsidP="002829F0">
      <w:r>
        <w:t>Kathie Nunno demonstrated how to check the reading level of a document in Microsoft Word. Plain language is an important part of accessibility.</w:t>
      </w:r>
    </w:p>
    <w:p w14:paraId="61E78979" w14:textId="3CC0DB13" w:rsidR="002829F0" w:rsidRDefault="002829F0" w:rsidP="0035629D">
      <w:pPr>
        <w:spacing w:after="120"/>
      </w:pPr>
      <w:r>
        <w:t>Steps to turn on reading level in Microsoft Word:</w:t>
      </w:r>
    </w:p>
    <w:p w14:paraId="1EBDCEA1" w14:textId="4CB752EE" w:rsidR="002829F0" w:rsidRDefault="002829F0" w:rsidP="002829F0">
      <w:pPr>
        <w:spacing w:after="0"/>
      </w:pPr>
      <w:r>
        <w:t>File</w:t>
      </w:r>
    </w:p>
    <w:p w14:paraId="2FF55AAA" w14:textId="61D39D4E" w:rsidR="002829F0" w:rsidRDefault="002829F0" w:rsidP="002829F0">
      <w:pPr>
        <w:spacing w:after="0"/>
      </w:pPr>
      <w:r>
        <w:t>Options</w:t>
      </w:r>
    </w:p>
    <w:p w14:paraId="0E469307" w14:textId="10BAD684" w:rsidR="002829F0" w:rsidRDefault="002829F0" w:rsidP="002829F0">
      <w:pPr>
        <w:spacing w:after="0"/>
      </w:pPr>
      <w:r>
        <w:t>Proofing</w:t>
      </w:r>
    </w:p>
    <w:p w14:paraId="6AC42DBD" w14:textId="185C6835" w:rsidR="002829F0" w:rsidRDefault="002829F0" w:rsidP="002829F0">
      <w:pPr>
        <w:spacing w:after="0"/>
      </w:pPr>
      <w:r>
        <w:t>Check Show Readability Statistics</w:t>
      </w:r>
    </w:p>
    <w:p w14:paraId="2C16871B" w14:textId="7749E614" w:rsidR="002829F0" w:rsidRDefault="002829F0" w:rsidP="002829F0">
      <w:pPr>
        <w:spacing w:after="0"/>
      </w:pPr>
    </w:p>
    <w:p w14:paraId="690C9436" w14:textId="3B11E44A" w:rsidR="002829F0" w:rsidRDefault="002829F0" w:rsidP="0035629D">
      <w:pPr>
        <w:spacing w:after="120"/>
      </w:pPr>
      <w:r>
        <w:t>Steps to check the reading level:</w:t>
      </w:r>
    </w:p>
    <w:p w14:paraId="386FC685" w14:textId="1CB59113" w:rsidR="002829F0" w:rsidRDefault="002829F0" w:rsidP="0035629D">
      <w:pPr>
        <w:spacing w:after="0"/>
      </w:pPr>
      <w:r>
        <w:t>Review</w:t>
      </w:r>
    </w:p>
    <w:p w14:paraId="174A153A" w14:textId="72E4E24F" w:rsidR="002829F0" w:rsidRDefault="002829F0" w:rsidP="002829F0">
      <w:r>
        <w:t>Spelling &amp; Grammar</w:t>
      </w:r>
    </w:p>
    <w:p w14:paraId="51CADA46" w14:textId="4B825F60" w:rsidR="002829F0" w:rsidRDefault="002829F0" w:rsidP="002829F0">
      <w:r>
        <w:t>The reading level will show when the spell checker is finished.</w:t>
      </w:r>
    </w:p>
    <w:p w14:paraId="3553364F" w14:textId="54873113" w:rsidR="006149FB" w:rsidRDefault="006149FB" w:rsidP="006149FB">
      <w:pPr>
        <w:pStyle w:val="Heading3"/>
      </w:pPr>
      <w:r>
        <w:lastRenderedPageBreak/>
        <w:t>Georgian Bluffs</w:t>
      </w:r>
    </w:p>
    <w:p w14:paraId="61727F71" w14:textId="22F197F5" w:rsidR="006149FB" w:rsidRDefault="00AF7CD7" w:rsidP="006149FB">
      <w:r>
        <w:t xml:space="preserve">Wendi Hunter presented the Township of Georgian Bluffs’ multi-year accessibility plan and requested the Committee’s input. </w:t>
      </w:r>
      <w:r w:rsidR="00CB043C">
        <w:t xml:space="preserve">Ms. Hunter noted that the Township would like to hold experiential training for staff. Ms. Hunter further noted that Transportation has not been included in the plan as Georgian Bluffs does not provide transportation services. </w:t>
      </w:r>
    </w:p>
    <w:p w14:paraId="2CB2777E" w14:textId="2D85209B" w:rsidR="006149FB" w:rsidRDefault="006149FB" w:rsidP="006149FB">
      <w:pPr>
        <w:pStyle w:val="Heading3"/>
      </w:pPr>
      <w:r>
        <w:t>Town of Hanover</w:t>
      </w:r>
    </w:p>
    <w:p w14:paraId="7E188434" w14:textId="77110218" w:rsidR="00CB043C" w:rsidRDefault="00CB043C" w:rsidP="006149FB">
      <w:r>
        <w:t xml:space="preserve">Melissa Hilgendorff </w:t>
      </w:r>
      <w:r w:rsidR="00805DB8">
        <w:t xml:space="preserve">presented the Town of Hanover’s multi year accessibility plan and requested the Committee’s input. </w:t>
      </w:r>
    </w:p>
    <w:p w14:paraId="297B3629" w14:textId="295F55BE" w:rsidR="00805DB8" w:rsidRDefault="00805DB8" w:rsidP="006149FB">
      <w:r>
        <w:t xml:space="preserve">Staff </w:t>
      </w:r>
      <w:r w:rsidR="002829F0">
        <w:t xml:space="preserve">asked </w:t>
      </w:r>
      <w:r>
        <w:t xml:space="preserve">anyone </w:t>
      </w:r>
      <w:r w:rsidR="002829F0">
        <w:t>who has</w:t>
      </w:r>
      <w:r>
        <w:t xml:space="preserve"> a screen reader </w:t>
      </w:r>
      <w:r w:rsidR="0035629D">
        <w:t xml:space="preserve">to </w:t>
      </w:r>
      <w:r>
        <w:t>provide feedback</w:t>
      </w:r>
      <w:r w:rsidR="002829F0">
        <w:t xml:space="preserve"> on how the multi-year plans read</w:t>
      </w:r>
      <w:r>
        <w:t>.</w:t>
      </w:r>
    </w:p>
    <w:p w14:paraId="48D874D3" w14:textId="65523513" w:rsidR="00F00CC9" w:rsidRDefault="00F00CC9" w:rsidP="006149FB">
      <w:r>
        <w:t>Georgian Bluffs and the Town of Hanover will</w:t>
      </w:r>
      <w:r w:rsidR="00E15677">
        <w:t xml:space="preserve"> consider the accessibility of the multi-year plans.</w:t>
      </w:r>
    </w:p>
    <w:p w14:paraId="671747F6" w14:textId="341C6492" w:rsidR="00805DB8" w:rsidRDefault="00E61D9A" w:rsidP="00805DB8">
      <w:pPr>
        <w:widowControl w:val="0"/>
        <w:tabs>
          <w:tab w:val="left" w:pos="1440"/>
          <w:tab w:val="left" w:pos="5310"/>
          <w:tab w:val="right" w:pos="9270"/>
        </w:tabs>
        <w:rPr>
          <w:rFonts w:asciiTheme="minorHAnsi" w:hAnsiTheme="minorHAnsi"/>
          <w:sz w:val="22"/>
          <w:szCs w:val="22"/>
        </w:rPr>
      </w:pPr>
      <w:r>
        <w:rPr>
          <w:i/>
        </w:rPr>
        <w:t>J</w:t>
      </w:r>
      <w:r w:rsidR="00805DB8">
        <w:rPr>
          <w:i/>
        </w:rPr>
        <w:t>AAC</w:t>
      </w:r>
      <w:r>
        <w:rPr>
          <w:i/>
        </w:rPr>
        <w:t>11</w:t>
      </w:r>
      <w:r w:rsidR="00805DB8">
        <w:rPr>
          <w:i/>
        </w:rPr>
        <w:t>-19</w:t>
      </w:r>
      <w:r w:rsidR="00805DB8">
        <w:tab/>
        <w:t xml:space="preserve">Moved by: </w:t>
      </w:r>
      <w:r>
        <w:t xml:space="preserve">Andrew Edgcumbe </w:t>
      </w:r>
      <w:r w:rsidR="00805DB8">
        <w:tab/>
        <w:t xml:space="preserve">Seconded by: </w:t>
      </w:r>
      <w:r>
        <w:t>Andy Underwood</w:t>
      </w:r>
    </w:p>
    <w:p w14:paraId="7C91BCC7" w14:textId="53729ADD" w:rsidR="00805DB8" w:rsidRDefault="00805DB8" w:rsidP="00520D53">
      <w:pPr>
        <w:pStyle w:val="ListParagraph"/>
        <w:spacing w:before="240" w:line="240" w:lineRule="auto"/>
        <w:ind w:left="1418"/>
        <w:rPr>
          <w:b/>
        </w:rPr>
      </w:pPr>
      <w:bookmarkStart w:id="1" w:name="_Hlk21355797"/>
      <w:r>
        <w:rPr>
          <w:b/>
        </w:rPr>
        <w:t>That the Joint Accessibility Advisory Committee</w:t>
      </w:r>
      <w:r w:rsidR="00520D53">
        <w:rPr>
          <w:b/>
        </w:rPr>
        <w:t xml:space="preserve"> endorse the Town of Hanover’s Multi Year Accessibility Plan</w:t>
      </w:r>
      <w:r w:rsidR="00E15677">
        <w:rPr>
          <w:b/>
        </w:rPr>
        <w:t>.</w:t>
      </w:r>
    </w:p>
    <w:bookmarkEnd w:id="1"/>
    <w:p w14:paraId="7E041341" w14:textId="77777777" w:rsidR="00805DB8" w:rsidRDefault="00805DB8" w:rsidP="00805DB8">
      <w:pPr>
        <w:ind w:left="1418"/>
        <w:jc w:val="right"/>
      </w:pPr>
      <w:r>
        <w:t>Carried</w:t>
      </w:r>
    </w:p>
    <w:p w14:paraId="7D1E1B90" w14:textId="1E624E1C" w:rsidR="00E61D9A" w:rsidRDefault="00E61D9A" w:rsidP="00E61D9A">
      <w:pPr>
        <w:widowControl w:val="0"/>
        <w:tabs>
          <w:tab w:val="left" w:pos="1440"/>
          <w:tab w:val="left" w:pos="5310"/>
          <w:tab w:val="right" w:pos="9270"/>
        </w:tabs>
        <w:rPr>
          <w:rFonts w:asciiTheme="minorHAnsi" w:hAnsiTheme="minorHAnsi"/>
          <w:sz w:val="22"/>
          <w:szCs w:val="22"/>
        </w:rPr>
      </w:pPr>
      <w:r>
        <w:rPr>
          <w:i/>
        </w:rPr>
        <w:t>JAAC12-19</w:t>
      </w:r>
      <w:r>
        <w:tab/>
        <w:t xml:space="preserve">Moved by: Christina Schnell </w:t>
      </w:r>
      <w:r>
        <w:tab/>
        <w:t>Seconded by: Andy Underwood</w:t>
      </w:r>
    </w:p>
    <w:p w14:paraId="07145090" w14:textId="5B74966C" w:rsidR="00E61D9A" w:rsidRDefault="00E61D9A" w:rsidP="00E61D9A">
      <w:pPr>
        <w:pStyle w:val="ListParagraph"/>
        <w:spacing w:before="240" w:line="240" w:lineRule="auto"/>
        <w:ind w:left="1418"/>
        <w:contextualSpacing w:val="0"/>
        <w:rPr>
          <w:b/>
        </w:rPr>
      </w:pPr>
      <w:r>
        <w:rPr>
          <w:b/>
        </w:rPr>
        <w:t xml:space="preserve">That the Joint Accessibility Advisory Committee endorse the </w:t>
      </w:r>
      <w:r w:rsidR="0035629D">
        <w:rPr>
          <w:b/>
        </w:rPr>
        <w:t>Township of Georgian Bluffs’</w:t>
      </w:r>
      <w:r>
        <w:rPr>
          <w:b/>
        </w:rPr>
        <w:t xml:space="preserve"> Multi Year Accessibility Plan</w:t>
      </w:r>
      <w:r w:rsidR="00E15677">
        <w:rPr>
          <w:b/>
        </w:rPr>
        <w:t>.</w:t>
      </w:r>
      <w:r>
        <w:rPr>
          <w:b/>
        </w:rPr>
        <w:t xml:space="preserve"> </w:t>
      </w:r>
    </w:p>
    <w:p w14:paraId="396A168C" w14:textId="77777777" w:rsidR="00EF4536" w:rsidRPr="00EF4536" w:rsidRDefault="00E61D9A" w:rsidP="00EF4536">
      <w:pPr>
        <w:pStyle w:val="Heading2"/>
        <w:keepNext w:val="0"/>
        <w:keepLines w:val="0"/>
        <w:widowControl w:val="0"/>
        <w:spacing w:after="160"/>
        <w:jc w:val="right"/>
        <w:rPr>
          <w:sz w:val="24"/>
          <w:szCs w:val="24"/>
        </w:rPr>
      </w:pPr>
      <w:r w:rsidRPr="00EF4536">
        <w:rPr>
          <w:sz w:val="24"/>
          <w:szCs w:val="24"/>
        </w:rPr>
        <w:t>Carried</w:t>
      </w:r>
    </w:p>
    <w:p w14:paraId="4D75D8DD" w14:textId="62D5A6BA" w:rsidR="000E06ED" w:rsidRDefault="00086B4A" w:rsidP="0016752E">
      <w:pPr>
        <w:pStyle w:val="Heading2"/>
        <w:keepNext w:val="0"/>
        <w:keepLines w:val="0"/>
        <w:widowControl w:val="0"/>
        <w:spacing w:after="160"/>
      </w:pPr>
      <w:r>
        <w:t>Re</w:t>
      </w:r>
      <w:r w:rsidR="006149FB">
        <w:t>ference Documents</w:t>
      </w:r>
    </w:p>
    <w:p w14:paraId="672C40B5" w14:textId="5F140CA5" w:rsidR="006149FB" w:rsidRDefault="006149FB" w:rsidP="006149FB">
      <w:pPr>
        <w:pStyle w:val="Heading3"/>
      </w:pPr>
      <w:bookmarkStart w:id="2" w:name="_Hlk10794881"/>
      <w:r>
        <w:t>Making Your Business Accessible for People with Disabilities</w:t>
      </w:r>
    </w:p>
    <w:p w14:paraId="7BAC3572" w14:textId="77777777" w:rsidR="0035629D" w:rsidRDefault="00E61D9A" w:rsidP="006149FB">
      <w:r>
        <w:t xml:space="preserve">Kathie Nunno noted that this guide is available online. </w:t>
      </w:r>
      <w:r w:rsidR="00E15677">
        <w:t xml:space="preserve"> </w:t>
      </w:r>
    </w:p>
    <w:p w14:paraId="1F360882" w14:textId="06C62CAA" w:rsidR="006149FB" w:rsidRPr="006149FB" w:rsidRDefault="00E15677" w:rsidP="006149FB">
      <w:r>
        <w:t>Grey County’s Business Enterprise Centre is having two sessions on accessibility for businesses on October 24, 2019.  Invitations will be sent to Committee members.</w:t>
      </w:r>
    </w:p>
    <w:p w14:paraId="4D75D906" w14:textId="57C68D7E" w:rsidR="000E06ED" w:rsidRDefault="000E06ED" w:rsidP="0016752E">
      <w:pPr>
        <w:pStyle w:val="Heading2"/>
        <w:keepNext w:val="0"/>
        <w:keepLines w:val="0"/>
        <w:widowControl w:val="0"/>
        <w:spacing w:after="160"/>
        <w:contextualSpacing/>
      </w:pPr>
      <w:r w:rsidRPr="00617F2A">
        <w:t>Other Business</w:t>
      </w:r>
    </w:p>
    <w:p w14:paraId="772F089E" w14:textId="0E7D5A3F" w:rsidR="006149FB" w:rsidRPr="006149FB" w:rsidRDefault="006149FB" w:rsidP="006149FB">
      <w:pPr>
        <w:pStyle w:val="Heading3"/>
      </w:pPr>
      <w:r w:rsidRPr="006149FB">
        <w:lastRenderedPageBreak/>
        <w:t>Update on Southgate Accessibility</w:t>
      </w:r>
    </w:p>
    <w:p w14:paraId="79FBEB44" w14:textId="6762AB00" w:rsidR="006149FB" w:rsidRDefault="0035629D" w:rsidP="006149FB">
      <w:r>
        <w:t>The Committee was updated on the Township of</w:t>
      </w:r>
      <w:r w:rsidR="00C72358">
        <w:t xml:space="preserve"> Southgate’s</w:t>
      </w:r>
      <w:r w:rsidR="00E15677">
        <w:t xml:space="preserve"> accessibility progress.  The </w:t>
      </w:r>
      <w:r w:rsidR="00C72358">
        <w:t xml:space="preserve">parking </w:t>
      </w:r>
      <w:r w:rsidR="00505149">
        <w:t>lot has</w:t>
      </w:r>
      <w:r w:rsidR="00C72358">
        <w:t xml:space="preserve"> new accessible parking spaces</w:t>
      </w:r>
      <w:r w:rsidR="00E15677">
        <w:t xml:space="preserve"> and part of </w:t>
      </w:r>
      <w:r w:rsidR="00505149">
        <w:t>the front</w:t>
      </w:r>
      <w:r w:rsidR="00C72358">
        <w:t xml:space="preserve"> counter</w:t>
      </w:r>
      <w:r w:rsidR="00E15677">
        <w:t xml:space="preserve"> now has a lowered section</w:t>
      </w:r>
      <w:r w:rsidR="00C72358">
        <w:t xml:space="preserve">. </w:t>
      </w:r>
      <w:r w:rsidR="00E15677">
        <w:t xml:space="preserve"> Ms. Hyde sent thanks to the Committee for their input.</w:t>
      </w:r>
    </w:p>
    <w:p w14:paraId="30B2498F" w14:textId="1E33D983" w:rsidR="00C72358" w:rsidRPr="006149FB" w:rsidRDefault="00C72358" w:rsidP="006149FB">
      <w:r>
        <w:t xml:space="preserve">The Committee </w:t>
      </w:r>
      <w:r w:rsidR="00E15677">
        <w:t>congratulated Southgate on their progress.</w:t>
      </w:r>
    </w:p>
    <w:bookmarkEnd w:id="2"/>
    <w:p w14:paraId="7B3D5EC2" w14:textId="3794B4F5" w:rsidR="0024102E" w:rsidRDefault="0009527B" w:rsidP="0024102E">
      <w:pPr>
        <w:pStyle w:val="Heading3"/>
      </w:pPr>
      <w:r>
        <w:t>Acceptable Seating for Outdoor Seating</w:t>
      </w:r>
    </w:p>
    <w:p w14:paraId="1D7D6981" w14:textId="5B358581" w:rsidR="0009527B" w:rsidRDefault="0009527B" w:rsidP="0009527B">
      <w:r>
        <w:t>Melissa</w:t>
      </w:r>
      <w:r w:rsidR="00C72358">
        <w:t xml:space="preserve"> Hilgendorff</w:t>
      </w:r>
      <w:r>
        <w:t xml:space="preserve"> asked the Committee </w:t>
      </w:r>
      <w:r w:rsidR="00C72358">
        <w:t xml:space="preserve">about outdoor seating and </w:t>
      </w:r>
      <w:r>
        <w:t>what is</w:t>
      </w:r>
      <w:r w:rsidR="00C72358">
        <w:t xml:space="preserve"> considered</w:t>
      </w:r>
      <w:r>
        <w:t xml:space="preserve"> acceptable seating in an outdoor space</w:t>
      </w:r>
      <w:r w:rsidR="00C72358">
        <w:t>.</w:t>
      </w:r>
      <w:r>
        <w:t xml:space="preserve"> </w:t>
      </w:r>
      <w:r w:rsidR="00C72358">
        <w:t xml:space="preserve">It was noted that </w:t>
      </w:r>
      <w:r>
        <w:t>20% of outdoor</w:t>
      </w:r>
      <w:r w:rsidR="00C72358">
        <w:t xml:space="preserve"> seating in</w:t>
      </w:r>
      <w:r>
        <w:t xml:space="preserve"> eating areas should be accessible.</w:t>
      </w:r>
    </w:p>
    <w:p w14:paraId="21C9EEF5" w14:textId="4FE8E1E0" w:rsidR="0009527B" w:rsidRDefault="0009527B" w:rsidP="0009527B">
      <w:r>
        <w:t xml:space="preserve">The Committee noted that </w:t>
      </w:r>
      <w:r w:rsidR="00C72358">
        <w:t xml:space="preserve">a regular picnic table </w:t>
      </w:r>
      <w:r>
        <w:t>is not accessible</w:t>
      </w:r>
      <w:r w:rsidR="00C72358">
        <w:t>,</w:t>
      </w:r>
      <w:r>
        <w:t xml:space="preserve"> as the distance between a person’s arms and the table is too far. There are </w:t>
      </w:r>
      <w:r w:rsidR="00C72358">
        <w:t xml:space="preserve">picnic tables which are specially designed for accessibility. </w:t>
      </w:r>
    </w:p>
    <w:p w14:paraId="7EB54FAE" w14:textId="3504B863" w:rsidR="0009527B" w:rsidRDefault="00505149" w:rsidP="0009527B">
      <w:r>
        <w:t>M</w:t>
      </w:r>
      <w:r w:rsidR="0009527B">
        <w:t>unicipal</w:t>
      </w:r>
      <w:r>
        <w:t xml:space="preserve"> members</w:t>
      </w:r>
      <w:r w:rsidR="0009527B">
        <w:t xml:space="preserve"> will speak to</w:t>
      </w:r>
      <w:r w:rsidR="00C72358">
        <w:t xml:space="preserve"> </w:t>
      </w:r>
      <w:r w:rsidR="0009527B">
        <w:t>facilities</w:t>
      </w:r>
      <w:r w:rsidR="00C72358">
        <w:t xml:space="preserve"> staff</w:t>
      </w:r>
      <w:r w:rsidR="0009527B">
        <w:t xml:space="preserve"> and provide </w:t>
      </w:r>
      <w:r>
        <w:t xml:space="preserve">any </w:t>
      </w:r>
      <w:r w:rsidR="0009527B">
        <w:t xml:space="preserve">feedback </w:t>
      </w:r>
      <w:r>
        <w:t>to the Committee</w:t>
      </w:r>
      <w:r w:rsidR="0009527B">
        <w:t>.</w:t>
      </w:r>
    </w:p>
    <w:p w14:paraId="4EA837BF" w14:textId="39F1E841" w:rsidR="0009527B" w:rsidRDefault="00C72358" w:rsidP="0009527B">
      <w:r>
        <w:t xml:space="preserve">It was noted </w:t>
      </w:r>
      <w:r w:rsidR="0009527B">
        <w:t>Harrison Park has had accessible picnic tables</w:t>
      </w:r>
      <w:r>
        <w:t xml:space="preserve"> in the past</w:t>
      </w:r>
      <w:r w:rsidR="0009527B">
        <w:t xml:space="preserve"> as well.</w:t>
      </w:r>
    </w:p>
    <w:p w14:paraId="1067CA2D" w14:textId="0C87D903" w:rsidR="00505149" w:rsidRPr="0009527B" w:rsidRDefault="00505149" w:rsidP="0009527B">
      <w:r>
        <w:t>Members commented that when returning stored equipment to public areas, it’s helpful if the accessible equipment gets returned to the same place each year.</w:t>
      </w:r>
    </w:p>
    <w:p w14:paraId="4D75D908" w14:textId="69263EA0" w:rsidR="000E06ED" w:rsidRPr="00CE3CBC" w:rsidRDefault="000E06ED" w:rsidP="0016752E">
      <w:pPr>
        <w:pStyle w:val="Heading2"/>
        <w:keepNext w:val="0"/>
        <w:keepLines w:val="0"/>
        <w:widowControl w:val="0"/>
        <w:spacing w:after="160"/>
      </w:pPr>
      <w:r w:rsidRPr="00CE3CBC">
        <w:t>Next Meeting Dates</w:t>
      </w:r>
    </w:p>
    <w:p w14:paraId="4D75D909" w14:textId="1FEC2F16" w:rsidR="000E06ED" w:rsidRPr="008027C2" w:rsidRDefault="001F3D2E" w:rsidP="009267EA">
      <w:pPr>
        <w:widowControl w:val="0"/>
        <w:spacing w:after="160"/>
      </w:pPr>
      <w:r>
        <w:t>The next meeting will b</w:t>
      </w:r>
      <w:r w:rsidR="009267EA">
        <w:t>e held at the call of the Chair</w:t>
      </w:r>
      <w:r w:rsidR="0035629D">
        <w:t>.</w:t>
      </w:r>
    </w:p>
    <w:p w14:paraId="4D75D90A" w14:textId="6A6C3AE4" w:rsidR="000E06ED" w:rsidRDefault="00832E01" w:rsidP="0016752E">
      <w:pPr>
        <w:widowControl w:val="0"/>
        <w:spacing w:after="160"/>
      </w:pPr>
      <w:r>
        <w:t>On motion by</w:t>
      </w:r>
      <w:r w:rsidR="0009527B">
        <w:t xml:space="preserve"> Andy Underwood</w:t>
      </w:r>
      <w:r>
        <w:t xml:space="preserve"> </w:t>
      </w:r>
      <w:r w:rsidR="009421BE">
        <w:t>and</w:t>
      </w:r>
      <w:r w:rsidR="0009527B">
        <w:t xml:space="preserve"> Andrew</w:t>
      </w:r>
      <w:r w:rsidR="00C72358">
        <w:t xml:space="preserve"> Edgcumbe</w:t>
      </w:r>
      <w:r w:rsidR="009267EA">
        <w:t>, t</w:t>
      </w:r>
      <w:r w:rsidR="0015264B">
        <w:t>he</w:t>
      </w:r>
      <w:r>
        <w:t xml:space="preserve"> meeting adjourned at</w:t>
      </w:r>
      <w:r w:rsidR="0025536E">
        <w:t xml:space="preserve"> </w:t>
      </w:r>
      <w:r w:rsidR="0009527B">
        <w:t>3</w:t>
      </w:r>
      <w:r w:rsidR="003E2C94">
        <w:t>:</w:t>
      </w:r>
      <w:r w:rsidR="0009527B">
        <w:t>12</w:t>
      </w:r>
      <w:r w:rsidR="004E1E33">
        <w:t xml:space="preserve"> </w:t>
      </w:r>
      <w:r>
        <w:t>PM.</w:t>
      </w:r>
    </w:p>
    <w:p w14:paraId="4D75D90C" w14:textId="2A2E05AD" w:rsidR="006F776A" w:rsidRPr="006F776A" w:rsidRDefault="0051193B" w:rsidP="008752E0">
      <w:pPr>
        <w:widowControl w:val="0"/>
        <w:tabs>
          <w:tab w:val="right" w:pos="9360"/>
        </w:tabs>
        <w:spacing w:after="160"/>
      </w:pPr>
      <w:r>
        <w:tab/>
      </w:r>
      <w:r w:rsidR="005200FC">
        <w:t>Dwight Burley</w:t>
      </w:r>
      <w:r w:rsidR="000E06ED">
        <w:t>,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6EA8" w14:textId="77777777" w:rsidR="008A78D2" w:rsidRDefault="008A78D2" w:rsidP="00883D8D">
      <w:pPr>
        <w:spacing w:after="0" w:line="240" w:lineRule="auto"/>
      </w:pPr>
      <w:r>
        <w:separator/>
      </w:r>
    </w:p>
  </w:endnote>
  <w:endnote w:type="continuationSeparator" w:id="0">
    <w:p w14:paraId="074775DD" w14:textId="77777777" w:rsidR="008A78D2" w:rsidRDefault="008A78D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5" w14:textId="77777777" w:rsidR="00502D9A" w:rsidRPr="00AC3A8B" w:rsidRDefault="00502D9A"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E3CA" w14:textId="77777777" w:rsidR="008A78D2" w:rsidRDefault="008A78D2" w:rsidP="00883D8D">
      <w:pPr>
        <w:spacing w:after="0" w:line="240" w:lineRule="auto"/>
      </w:pPr>
      <w:r>
        <w:separator/>
      </w:r>
    </w:p>
  </w:footnote>
  <w:footnote w:type="continuationSeparator" w:id="0">
    <w:p w14:paraId="010C5CF8" w14:textId="77777777" w:rsidR="008A78D2" w:rsidRDefault="008A78D2"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3" w14:textId="48C1C1D1" w:rsidR="00502D9A" w:rsidRPr="00541A35" w:rsidRDefault="006A1ED9" w:rsidP="005D7038">
    <w:pPr>
      <w:pStyle w:val="Header"/>
      <w:jc w:val="right"/>
      <w:rPr>
        <w:sz w:val="22"/>
        <w:szCs w:val="22"/>
      </w:rPr>
    </w:pPr>
    <w:r>
      <w:rPr>
        <w:sz w:val="22"/>
        <w:szCs w:val="22"/>
      </w:rPr>
      <w:t xml:space="preserve">Grey County </w:t>
    </w:r>
    <w:r w:rsidR="001F3D2E">
      <w:rPr>
        <w:sz w:val="22"/>
        <w:szCs w:val="22"/>
      </w:rPr>
      <w:t xml:space="preserve">Joint </w:t>
    </w:r>
    <w:r w:rsidR="00832E01">
      <w:rPr>
        <w:sz w:val="22"/>
        <w:szCs w:val="22"/>
      </w:rPr>
      <w:t>Accessibility Advisory</w:t>
    </w:r>
    <w:r w:rsidR="00502D9A" w:rsidRPr="00541A35">
      <w:rPr>
        <w:sz w:val="22"/>
        <w:szCs w:val="22"/>
      </w:rPr>
      <w:t xml:space="preserve"> Committee</w:t>
    </w:r>
  </w:p>
  <w:p w14:paraId="4D75D914" w14:textId="3EE6AAF5" w:rsidR="00502D9A" w:rsidRDefault="00317FE4" w:rsidP="005D7038">
    <w:pPr>
      <w:pStyle w:val="Header"/>
      <w:jc w:val="right"/>
      <w:rPr>
        <w:sz w:val="22"/>
        <w:szCs w:val="22"/>
      </w:rPr>
    </w:pPr>
    <w:r>
      <w:rPr>
        <w:sz w:val="22"/>
        <w:szCs w:val="22"/>
      </w:rPr>
      <w:t>October 4</w:t>
    </w:r>
    <w:r w:rsidR="001F3D2E">
      <w:rPr>
        <w:sz w:val="22"/>
        <w:szCs w:val="22"/>
      </w:rPr>
      <w:t>, 2019</w:t>
    </w:r>
  </w:p>
  <w:p w14:paraId="31D6E3E2" w14:textId="77777777" w:rsidR="00644D67" w:rsidRPr="00541A35" w:rsidRDefault="00644D67" w:rsidP="005D7038">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0D9"/>
    <w:multiLevelType w:val="multilevel"/>
    <w:tmpl w:val="7752E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8646D"/>
    <w:multiLevelType w:val="hybridMultilevel"/>
    <w:tmpl w:val="D1B0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7991"/>
    <w:multiLevelType w:val="hybridMultilevel"/>
    <w:tmpl w:val="25860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BC3B6C"/>
    <w:multiLevelType w:val="hybridMultilevel"/>
    <w:tmpl w:val="DD12A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2D35C0"/>
    <w:multiLevelType w:val="hybridMultilevel"/>
    <w:tmpl w:val="AB7C3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352CCA"/>
    <w:multiLevelType w:val="hybridMultilevel"/>
    <w:tmpl w:val="DA18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21062"/>
    <w:multiLevelType w:val="hybridMultilevel"/>
    <w:tmpl w:val="4E3E00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9A6616"/>
    <w:multiLevelType w:val="hybridMultilevel"/>
    <w:tmpl w:val="40E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42F8"/>
    <w:multiLevelType w:val="multilevel"/>
    <w:tmpl w:val="AB92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F25FD"/>
    <w:multiLevelType w:val="hybridMultilevel"/>
    <w:tmpl w:val="0DC0D9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6B7C3A62"/>
    <w:multiLevelType w:val="hybridMultilevel"/>
    <w:tmpl w:val="0BE6F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7970D1"/>
    <w:multiLevelType w:val="hybridMultilevel"/>
    <w:tmpl w:val="94E81A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9"/>
  </w:num>
  <w:num w:numId="7">
    <w:abstractNumId w:val="5"/>
  </w:num>
  <w:num w:numId="8">
    <w:abstractNumId w:val="4"/>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35DE6"/>
    <w:rsid w:val="0003686B"/>
    <w:rsid w:val="00036F95"/>
    <w:rsid w:val="00047A0A"/>
    <w:rsid w:val="00056919"/>
    <w:rsid w:val="00081FCF"/>
    <w:rsid w:val="00086B4A"/>
    <w:rsid w:val="00092776"/>
    <w:rsid w:val="00093262"/>
    <w:rsid w:val="0009527B"/>
    <w:rsid w:val="000A0752"/>
    <w:rsid w:val="000A374C"/>
    <w:rsid w:val="000B7C11"/>
    <w:rsid w:val="000C19D8"/>
    <w:rsid w:val="000D5A85"/>
    <w:rsid w:val="000E06ED"/>
    <w:rsid w:val="000F4886"/>
    <w:rsid w:val="00113FCB"/>
    <w:rsid w:val="00115C25"/>
    <w:rsid w:val="0012588C"/>
    <w:rsid w:val="0015264B"/>
    <w:rsid w:val="0016752E"/>
    <w:rsid w:val="00191092"/>
    <w:rsid w:val="001A1C7B"/>
    <w:rsid w:val="001A59C1"/>
    <w:rsid w:val="001C1977"/>
    <w:rsid w:val="001C39D5"/>
    <w:rsid w:val="001C5378"/>
    <w:rsid w:val="001E2525"/>
    <w:rsid w:val="001F1D7C"/>
    <w:rsid w:val="001F3D2E"/>
    <w:rsid w:val="001F634D"/>
    <w:rsid w:val="00240874"/>
    <w:rsid w:val="0024102E"/>
    <w:rsid w:val="00243DCE"/>
    <w:rsid w:val="002465E4"/>
    <w:rsid w:val="00247CA8"/>
    <w:rsid w:val="002537D1"/>
    <w:rsid w:val="0025536E"/>
    <w:rsid w:val="0026726B"/>
    <w:rsid w:val="002829F0"/>
    <w:rsid w:val="002915BC"/>
    <w:rsid w:val="00291FC7"/>
    <w:rsid w:val="002A3DC2"/>
    <w:rsid w:val="002C45DA"/>
    <w:rsid w:val="002C5130"/>
    <w:rsid w:val="002C6064"/>
    <w:rsid w:val="002D71D1"/>
    <w:rsid w:val="002E406E"/>
    <w:rsid w:val="003011BC"/>
    <w:rsid w:val="00310B1B"/>
    <w:rsid w:val="00317773"/>
    <w:rsid w:val="00317FE4"/>
    <w:rsid w:val="00323630"/>
    <w:rsid w:val="00341EE1"/>
    <w:rsid w:val="003450DC"/>
    <w:rsid w:val="00347C3C"/>
    <w:rsid w:val="0035629D"/>
    <w:rsid w:val="003738E2"/>
    <w:rsid w:val="00387528"/>
    <w:rsid w:val="003929ED"/>
    <w:rsid w:val="003A2C69"/>
    <w:rsid w:val="003B08E3"/>
    <w:rsid w:val="003B0AE6"/>
    <w:rsid w:val="003C2D16"/>
    <w:rsid w:val="003E2C94"/>
    <w:rsid w:val="003F07BD"/>
    <w:rsid w:val="004121BD"/>
    <w:rsid w:val="00413AEF"/>
    <w:rsid w:val="00422157"/>
    <w:rsid w:val="0042350C"/>
    <w:rsid w:val="0043461B"/>
    <w:rsid w:val="00445351"/>
    <w:rsid w:val="00446A72"/>
    <w:rsid w:val="00457F2B"/>
    <w:rsid w:val="00462AF2"/>
    <w:rsid w:val="00464176"/>
    <w:rsid w:val="00472EF5"/>
    <w:rsid w:val="004942B7"/>
    <w:rsid w:val="00494F7B"/>
    <w:rsid w:val="004960BC"/>
    <w:rsid w:val="004A403F"/>
    <w:rsid w:val="004A52B0"/>
    <w:rsid w:val="004B1343"/>
    <w:rsid w:val="004E1E33"/>
    <w:rsid w:val="004F083D"/>
    <w:rsid w:val="004F5507"/>
    <w:rsid w:val="00502D9A"/>
    <w:rsid w:val="00505149"/>
    <w:rsid w:val="0051193B"/>
    <w:rsid w:val="00511D25"/>
    <w:rsid w:val="005200FC"/>
    <w:rsid w:val="00520A38"/>
    <w:rsid w:val="00520D53"/>
    <w:rsid w:val="00530178"/>
    <w:rsid w:val="00530750"/>
    <w:rsid w:val="00531259"/>
    <w:rsid w:val="005326A5"/>
    <w:rsid w:val="00541A35"/>
    <w:rsid w:val="00561D89"/>
    <w:rsid w:val="00593287"/>
    <w:rsid w:val="005A360A"/>
    <w:rsid w:val="005B3C1B"/>
    <w:rsid w:val="005C2ABB"/>
    <w:rsid w:val="005D0EFC"/>
    <w:rsid w:val="005D3FE3"/>
    <w:rsid w:val="005D7038"/>
    <w:rsid w:val="005E0043"/>
    <w:rsid w:val="005F334F"/>
    <w:rsid w:val="00601776"/>
    <w:rsid w:val="006149FB"/>
    <w:rsid w:val="00624F26"/>
    <w:rsid w:val="006263DD"/>
    <w:rsid w:val="00635B03"/>
    <w:rsid w:val="00641C10"/>
    <w:rsid w:val="006439D8"/>
    <w:rsid w:val="00644D67"/>
    <w:rsid w:val="00652ED0"/>
    <w:rsid w:val="006563A9"/>
    <w:rsid w:val="00672223"/>
    <w:rsid w:val="006725E1"/>
    <w:rsid w:val="00681FE8"/>
    <w:rsid w:val="006A1ED9"/>
    <w:rsid w:val="006B4C34"/>
    <w:rsid w:val="006C1647"/>
    <w:rsid w:val="006C4E34"/>
    <w:rsid w:val="006D559E"/>
    <w:rsid w:val="006D74DE"/>
    <w:rsid w:val="006F5708"/>
    <w:rsid w:val="006F776A"/>
    <w:rsid w:val="0073069F"/>
    <w:rsid w:val="00754EDB"/>
    <w:rsid w:val="007603F2"/>
    <w:rsid w:val="00777561"/>
    <w:rsid w:val="007854E6"/>
    <w:rsid w:val="007A3EC9"/>
    <w:rsid w:val="007B217A"/>
    <w:rsid w:val="007D0048"/>
    <w:rsid w:val="007F699A"/>
    <w:rsid w:val="00801B1B"/>
    <w:rsid w:val="008027C2"/>
    <w:rsid w:val="00805DB8"/>
    <w:rsid w:val="00814CE9"/>
    <w:rsid w:val="00822BA8"/>
    <w:rsid w:val="00827E61"/>
    <w:rsid w:val="00832E01"/>
    <w:rsid w:val="00836EC4"/>
    <w:rsid w:val="008407FA"/>
    <w:rsid w:val="008752E0"/>
    <w:rsid w:val="00877358"/>
    <w:rsid w:val="00877970"/>
    <w:rsid w:val="00882EA6"/>
    <w:rsid w:val="00883D8D"/>
    <w:rsid w:val="00884722"/>
    <w:rsid w:val="008930D2"/>
    <w:rsid w:val="00895616"/>
    <w:rsid w:val="008A537F"/>
    <w:rsid w:val="008A5456"/>
    <w:rsid w:val="008A6BF5"/>
    <w:rsid w:val="008A78D2"/>
    <w:rsid w:val="008B4999"/>
    <w:rsid w:val="008C4469"/>
    <w:rsid w:val="008D49F8"/>
    <w:rsid w:val="008D5489"/>
    <w:rsid w:val="008E5AB0"/>
    <w:rsid w:val="008F7561"/>
    <w:rsid w:val="009267EA"/>
    <w:rsid w:val="00937FBE"/>
    <w:rsid w:val="009421BE"/>
    <w:rsid w:val="00953DFC"/>
    <w:rsid w:val="0095403D"/>
    <w:rsid w:val="00980DEB"/>
    <w:rsid w:val="0098632F"/>
    <w:rsid w:val="0099676B"/>
    <w:rsid w:val="009B5154"/>
    <w:rsid w:val="009E3427"/>
    <w:rsid w:val="009E6796"/>
    <w:rsid w:val="009F6EB3"/>
    <w:rsid w:val="00A21C81"/>
    <w:rsid w:val="00A2225E"/>
    <w:rsid w:val="00A33B16"/>
    <w:rsid w:val="00A52D13"/>
    <w:rsid w:val="00A63DD6"/>
    <w:rsid w:val="00A74CEE"/>
    <w:rsid w:val="00A87B93"/>
    <w:rsid w:val="00A87F72"/>
    <w:rsid w:val="00AA5E09"/>
    <w:rsid w:val="00AB2197"/>
    <w:rsid w:val="00AC3A8B"/>
    <w:rsid w:val="00AC668C"/>
    <w:rsid w:val="00AE7BF2"/>
    <w:rsid w:val="00AF3231"/>
    <w:rsid w:val="00AF6F39"/>
    <w:rsid w:val="00AF7CD7"/>
    <w:rsid w:val="00B10D18"/>
    <w:rsid w:val="00B250DD"/>
    <w:rsid w:val="00B25AEA"/>
    <w:rsid w:val="00B342FA"/>
    <w:rsid w:val="00B36AE0"/>
    <w:rsid w:val="00B533D0"/>
    <w:rsid w:val="00B64986"/>
    <w:rsid w:val="00B65A3E"/>
    <w:rsid w:val="00B819EB"/>
    <w:rsid w:val="00B841D4"/>
    <w:rsid w:val="00B87345"/>
    <w:rsid w:val="00BB0445"/>
    <w:rsid w:val="00BC23B7"/>
    <w:rsid w:val="00BC5C59"/>
    <w:rsid w:val="00BD05B4"/>
    <w:rsid w:val="00C26446"/>
    <w:rsid w:val="00C3387D"/>
    <w:rsid w:val="00C52D38"/>
    <w:rsid w:val="00C72358"/>
    <w:rsid w:val="00CB043C"/>
    <w:rsid w:val="00CB362C"/>
    <w:rsid w:val="00CC67B8"/>
    <w:rsid w:val="00CD5557"/>
    <w:rsid w:val="00CE1CE9"/>
    <w:rsid w:val="00CE439D"/>
    <w:rsid w:val="00CF549F"/>
    <w:rsid w:val="00D0017E"/>
    <w:rsid w:val="00D1104C"/>
    <w:rsid w:val="00D55A43"/>
    <w:rsid w:val="00D569C2"/>
    <w:rsid w:val="00D81072"/>
    <w:rsid w:val="00D876F8"/>
    <w:rsid w:val="00DC0FEC"/>
    <w:rsid w:val="00DC1FB3"/>
    <w:rsid w:val="00DC1FF0"/>
    <w:rsid w:val="00DC5EA8"/>
    <w:rsid w:val="00DD66C1"/>
    <w:rsid w:val="00DE1CC8"/>
    <w:rsid w:val="00DE4265"/>
    <w:rsid w:val="00E07D48"/>
    <w:rsid w:val="00E116A5"/>
    <w:rsid w:val="00E15677"/>
    <w:rsid w:val="00E32F4D"/>
    <w:rsid w:val="00E353A2"/>
    <w:rsid w:val="00E46542"/>
    <w:rsid w:val="00E61AB1"/>
    <w:rsid w:val="00E61D9A"/>
    <w:rsid w:val="00E951F7"/>
    <w:rsid w:val="00E96ECC"/>
    <w:rsid w:val="00ED55C5"/>
    <w:rsid w:val="00EE4E79"/>
    <w:rsid w:val="00EF25C0"/>
    <w:rsid w:val="00EF4536"/>
    <w:rsid w:val="00F00CC9"/>
    <w:rsid w:val="00F326CF"/>
    <w:rsid w:val="00F42552"/>
    <w:rsid w:val="00F86867"/>
    <w:rsid w:val="00F90357"/>
    <w:rsid w:val="00FD2DBD"/>
    <w:rsid w:val="00FD2F7B"/>
    <w:rsid w:val="00FD3C69"/>
    <w:rsid w:val="00FE7170"/>
    <w:rsid w:val="00FF3413"/>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EE5E2B11-AF88-4FA2-AB70-6FF7A183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77970"/>
    <w:pPr>
      <w:outlineLvl w:val="2"/>
    </w:pPr>
    <w:rPr>
      <w:i w:val="0"/>
      <w:sz w:val="28"/>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77970"/>
    <w:rPr>
      <w:rFonts w:ascii="Arial" w:eastAsiaTheme="majorEastAsia" w:hAnsi="Arial" w:cstheme="majorBidi"/>
      <w:bCs/>
      <w:iCs/>
      <w:sz w:val="28"/>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DD6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0845">
      <w:bodyDiv w:val="1"/>
      <w:marLeft w:val="0"/>
      <w:marRight w:val="0"/>
      <w:marTop w:val="0"/>
      <w:marBottom w:val="0"/>
      <w:divBdr>
        <w:top w:val="none" w:sz="0" w:space="0" w:color="auto"/>
        <w:left w:val="none" w:sz="0" w:space="0" w:color="auto"/>
        <w:bottom w:val="none" w:sz="0" w:space="0" w:color="auto"/>
        <w:right w:val="none" w:sz="0" w:space="0" w:color="auto"/>
      </w:divBdr>
    </w:div>
    <w:div w:id="1037201522">
      <w:bodyDiv w:val="1"/>
      <w:marLeft w:val="0"/>
      <w:marRight w:val="0"/>
      <w:marTop w:val="0"/>
      <w:marBottom w:val="0"/>
      <w:divBdr>
        <w:top w:val="none" w:sz="0" w:space="0" w:color="auto"/>
        <w:left w:val="none" w:sz="0" w:space="0" w:color="auto"/>
        <w:bottom w:val="none" w:sz="0" w:space="0" w:color="auto"/>
        <w:right w:val="none" w:sz="0" w:space="0" w:color="auto"/>
      </w:divBdr>
      <w:divsChild>
        <w:div w:id="1017806231">
          <w:marLeft w:val="0"/>
          <w:marRight w:val="0"/>
          <w:marTop w:val="0"/>
          <w:marBottom w:val="0"/>
          <w:divBdr>
            <w:top w:val="none" w:sz="0" w:space="0" w:color="auto"/>
            <w:left w:val="none" w:sz="0" w:space="0" w:color="auto"/>
            <w:bottom w:val="none" w:sz="0" w:space="0" w:color="auto"/>
            <w:right w:val="none" w:sz="0" w:space="0" w:color="auto"/>
          </w:divBdr>
          <w:divsChild>
            <w:div w:id="162168282">
              <w:marLeft w:val="150"/>
              <w:marRight w:val="150"/>
              <w:marTop w:val="100"/>
              <w:marBottom w:val="100"/>
              <w:divBdr>
                <w:top w:val="none" w:sz="0" w:space="0" w:color="auto"/>
                <w:left w:val="none" w:sz="0" w:space="0" w:color="auto"/>
                <w:bottom w:val="none" w:sz="0" w:space="0" w:color="auto"/>
                <w:right w:val="none" w:sz="0" w:space="0" w:color="auto"/>
              </w:divBdr>
              <w:divsChild>
                <w:div w:id="599996837">
                  <w:marLeft w:val="0"/>
                  <w:marRight w:val="0"/>
                  <w:marTop w:val="0"/>
                  <w:marBottom w:val="0"/>
                  <w:divBdr>
                    <w:top w:val="none" w:sz="0" w:space="0" w:color="auto"/>
                    <w:left w:val="none" w:sz="0" w:space="0" w:color="auto"/>
                    <w:bottom w:val="none" w:sz="0" w:space="0" w:color="auto"/>
                    <w:right w:val="none" w:sz="0" w:space="0" w:color="auto"/>
                  </w:divBdr>
                  <w:divsChild>
                    <w:div w:id="799954424">
                      <w:marLeft w:val="0"/>
                      <w:marRight w:val="0"/>
                      <w:marTop w:val="0"/>
                      <w:marBottom w:val="0"/>
                      <w:divBdr>
                        <w:top w:val="none" w:sz="0" w:space="0" w:color="auto"/>
                        <w:left w:val="none" w:sz="0" w:space="0" w:color="auto"/>
                        <w:bottom w:val="none" w:sz="0" w:space="0" w:color="auto"/>
                        <w:right w:val="none" w:sz="0" w:space="0" w:color="auto"/>
                      </w:divBdr>
                      <w:divsChild>
                        <w:div w:id="1587613792">
                          <w:marLeft w:val="1"/>
                          <w:marRight w:val="0"/>
                          <w:marTop w:val="0"/>
                          <w:marBottom w:val="0"/>
                          <w:divBdr>
                            <w:top w:val="none" w:sz="0" w:space="0" w:color="auto"/>
                            <w:left w:val="none" w:sz="0" w:space="0" w:color="auto"/>
                            <w:bottom w:val="none" w:sz="0" w:space="0" w:color="auto"/>
                            <w:right w:val="none" w:sz="0" w:space="0" w:color="auto"/>
                          </w:divBdr>
                          <w:divsChild>
                            <w:div w:id="594246010">
                              <w:marLeft w:val="0"/>
                              <w:marRight w:val="0"/>
                              <w:marTop w:val="0"/>
                              <w:marBottom w:val="0"/>
                              <w:divBdr>
                                <w:top w:val="none" w:sz="0" w:space="0" w:color="auto"/>
                                <w:left w:val="none" w:sz="0" w:space="0" w:color="auto"/>
                                <w:bottom w:val="none" w:sz="0" w:space="0" w:color="auto"/>
                                <w:right w:val="none" w:sz="0" w:space="0" w:color="auto"/>
                              </w:divBdr>
                              <w:divsChild>
                                <w:div w:id="1962418025">
                                  <w:marLeft w:val="0"/>
                                  <w:marRight w:val="0"/>
                                  <w:marTop w:val="0"/>
                                  <w:marBottom w:val="0"/>
                                  <w:divBdr>
                                    <w:top w:val="none" w:sz="0" w:space="0" w:color="auto"/>
                                    <w:left w:val="none" w:sz="0" w:space="0" w:color="auto"/>
                                    <w:bottom w:val="none" w:sz="0" w:space="0" w:color="auto"/>
                                    <w:right w:val="none" w:sz="0" w:space="0" w:color="auto"/>
                                  </w:divBdr>
                                  <w:divsChild>
                                    <w:div w:id="1273053518">
                                      <w:marLeft w:val="0"/>
                                      <w:marRight w:val="0"/>
                                      <w:marTop w:val="0"/>
                                      <w:marBottom w:val="0"/>
                                      <w:divBdr>
                                        <w:top w:val="none" w:sz="0" w:space="0" w:color="auto"/>
                                        <w:left w:val="none" w:sz="0" w:space="0" w:color="auto"/>
                                        <w:bottom w:val="none" w:sz="0" w:space="0" w:color="auto"/>
                                        <w:right w:val="none" w:sz="0" w:space="0" w:color="auto"/>
                                      </w:divBdr>
                                      <w:divsChild>
                                        <w:div w:id="2119568750">
                                          <w:marLeft w:val="0"/>
                                          <w:marRight w:val="0"/>
                                          <w:marTop w:val="0"/>
                                          <w:marBottom w:val="0"/>
                                          <w:divBdr>
                                            <w:top w:val="none" w:sz="0" w:space="0" w:color="auto"/>
                                            <w:left w:val="none" w:sz="0" w:space="0" w:color="auto"/>
                                            <w:bottom w:val="none" w:sz="0" w:space="0" w:color="auto"/>
                                            <w:right w:val="none" w:sz="0" w:space="0" w:color="auto"/>
                                          </w:divBdr>
                                          <w:divsChild>
                                            <w:div w:id="374545213">
                                              <w:marLeft w:val="0"/>
                                              <w:marRight w:val="0"/>
                                              <w:marTop w:val="0"/>
                                              <w:marBottom w:val="0"/>
                                              <w:divBdr>
                                                <w:top w:val="none" w:sz="0" w:space="0" w:color="auto"/>
                                                <w:left w:val="none" w:sz="0" w:space="0" w:color="auto"/>
                                                <w:bottom w:val="none" w:sz="0" w:space="0" w:color="auto"/>
                                                <w:right w:val="none" w:sz="0" w:space="0" w:color="auto"/>
                                              </w:divBdr>
                                              <w:divsChild>
                                                <w:div w:id="383524633">
                                                  <w:marLeft w:val="0"/>
                                                  <w:marRight w:val="0"/>
                                                  <w:marTop w:val="0"/>
                                                  <w:marBottom w:val="0"/>
                                                  <w:divBdr>
                                                    <w:top w:val="none" w:sz="0" w:space="0" w:color="auto"/>
                                                    <w:left w:val="none" w:sz="0" w:space="0" w:color="auto"/>
                                                    <w:bottom w:val="none" w:sz="0" w:space="0" w:color="auto"/>
                                                    <w:right w:val="none" w:sz="0" w:space="0" w:color="auto"/>
                                                  </w:divBdr>
                                                  <w:divsChild>
                                                    <w:div w:id="224222767">
                                                      <w:marLeft w:val="0"/>
                                                      <w:marRight w:val="0"/>
                                                      <w:marTop w:val="0"/>
                                                      <w:marBottom w:val="0"/>
                                                      <w:divBdr>
                                                        <w:top w:val="none" w:sz="0" w:space="0" w:color="auto"/>
                                                        <w:left w:val="none" w:sz="0" w:space="0" w:color="auto"/>
                                                        <w:bottom w:val="none" w:sz="0" w:space="0" w:color="auto"/>
                                                        <w:right w:val="none" w:sz="0" w:space="0" w:color="auto"/>
                                                      </w:divBdr>
                                                    </w:div>
                                                    <w:div w:id="1404716387">
                                                      <w:marLeft w:val="0"/>
                                                      <w:marRight w:val="0"/>
                                                      <w:marTop w:val="0"/>
                                                      <w:marBottom w:val="0"/>
                                                      <w:divBdr>
                                                        <w:top w:val="none" w:sz="0" w:space="0" w:color="auto"/>
                                                        <w:left w:val="none" w:sz="0" w:space="0" w:color="auto"/>
                                                        <w:bottom w:val="none" w:sz="0" w:space="0" w:color="auto"/>
                                                        <w:right w:val="none" w:sz="0" w:space="0" w:color="auto"/>
                                                      </w:divBdr>
                                                    </w:div>
                                                    <w:div w:id="253755990">
                                                      <w:marLeft w:val="0"/>
                                                      <w:marRight w:val="0"/>
                                                      <w:marTop w:val="0"/>
                                                      <w:marBottom w:val="0"/>
                                                      <w:divBdr>
                                                        <w:top w:val="none" w:sz="0" w:space="0" w:color="auto"/>
                                                        <w:left w:val="none" w:sz="0" w:space="0" w:color="auto"/>
                                                        <w:bottom w:val="none" w:sz="0" w:space="0" w:color="auto"/>
                                                        <w:right w:val="none" w:sz="0" w:space="0" w:color="auto"/>
                                                      </w:divBdr>
                                                    </w:div>
                                                    <w:div w:id="441345713">
                                                      <w:marLeft w:val="0"/>
                                                      <w:marRight w:val="0"/>
                                                      <w:marTop w:val="0"/>
                                                      <w:marBottom w:val="0"/>
                                                      <w:divBdr>
                                                        <w:top w:val="none" w:sz="0" w:space="0" w:color="auto"/>
                                                        <w:left w:val="none" w:sz="0" w:space="0" w:color="auto"/>
                                                        <w:bottom w:val="none" w:sz="0" w:space="0" w:color="auto"/>
                                                        <w:right w:val="none" w:sz="0" w:space="0" w:color="auto"/>
                                                      </w:divBdr>
                                                    </w:div>
                                                    <w:div w:id="695041466">
                                                      <w:marLeft w:val="0"/>
                                                      <w:marRight w:val="0"/>
                                                      <w:marTop w:val="0"/>
                                                      <w:marBottom w:val="0"/>
                                                      <w:divBdr>
                                                        <w:top w:val="none" w:sz="0" w:space="0" w:color="auto"/>
                                                        <w:left w:val="none" w:sz="0" w:space="0" w:color="auto"/>
                                                        <w:bottom w:val="none" w:sz="0" w:space="0" w:color="auto"/>
                                                        <w:right w:val="none" w:sz="0" w:space="0" w:color="auto"/>
                                                      </w:divBdr>
                                                    </w:div>
                                                    <w:div w:id="1764375622">
                                                      <w:marLeft w:val="0"/>
                                                      <w:marRight w:val="0"/>
                                                      <w:marTop w:val="0"/>
                                                      <w:marBottom w:val="0"/>
                                                      <w:divBdr>
                                                        <w:top w:val="none" w:sz="0" w:space="0" w:color="auto"/>
                                                        <w:left w:val="none" w:sz="0" w:space="0" w:color="auto"/>
                                                        <w:bottom w:val="none" w:sz="0" w:space="0" w:color="auto"/>
                                                        <w:right w:val="none" w:sz="0" w:space="0" w:color="auto"/>
                                                      </w:divBdr>
                                                    </w:div>
                                                    <w:div w:id="1668247593">
                                                      <w:marLeft w:val="0"/>
                                                      <w:marRight w:val="0"/>
                                                      <w:marTop w:val="0"/>
                                                      <w:marBottom w:val="0"/>
                                                      <w:divBdr>
                                                        <w:top w:val="none" w:sz="0" w:space="0" w:color="auto"/>
                                                        <w:left w:val="none" w:sz="0" w:space="0" w:color="auto"/>
                                                        <w:bottom w:val="none" w:sz="0" w:space="0" w:color="auto"/>
                                                        <w:right w:val="none" w:sz="0" w:space="0" w:color="auto"/>
                                                      </w:divBdr>
                                                    </w:div>
                                                    <w:div w:id="2112820023">
                                                      <w:marLeft w:val="0"/>
                                                      <w:marRight w:val="0"/>
                                                      <w:marTop w:val="0"/>
                                                      <w:marBottom w:val="0"/>
                                                      <w:divBdr>
                                                        <w:top w:val="none" w:sz="0" w:space="0" w:color="auto"/>
                                                        <w:left w:val="none" w:sz="0" w:space="0" w:color="auto"/>
                                                        <w:bottom w:val="none" w:sz="0" w:space="0" w:color="auto"/>
                                                        <w:right w:val="none" w:sz="0" w:space="0" w:color="auto"/>
                                                      </w:divBdr>
                                                    </w:div>
                                                    <w:div w:id="845512066">
                                                      <w:marLeft w:val="0"/>
                                                      <w:marRight w:val="0"/>
                                                      <w:marTop w:val="0"/>
                                                      <w:marBottom w:val="0"/>
                                                      <w:divBdr>
                                                        <w:top w:val="none" w:sz="0" w:space="0" w:color="auto"/>
                                                        <w:left w:val="none" w:sz="0" w:space="0" w:color="auto"/>
                                                        <w:bottom w:val="none" w:sz="0" w:space="0" w:color="auto"/>
                                                        <w:right w:val="none" w:sz="0" w:space="0" w:color="auto"/>
                                                      </w:divBdr>
                                                    </w:div>
                                                    <w:div w:id="41447727">
                                                      <w:marLeft w:val="0"/>
                                                      <w:marRight w:val="0"/>
                                                      <w:marTop w:val="0"/>
                                                      <w:marBottom w:val="0"/>
                                                      <w:divBdr>
                                                        <w:top w:val="none" w:sz="0" w:space="0" w:color="auto"/>
                                                        <w:left w:val="none" w:sz="0" w:space="0" w:color="auto"/>
                                                        <w:bottom w:val="none" w:sz="0" w:space="0" w:color="auto"/>
                                                        <w:right w:val="none" w:sz="0" w:space="0" w:color="auto"/>
                                                      </w:divBdr>
                                                    </w:div>
                                                    <w:div w:id="1347440334">
                                                      <w:marLeft w:val="0"/>
                                                      <w:marRight w:val="0"/>
                                                      <w:marTop w:val="0"/>
                                                      <w:marBottom w:val="0"/>
                                                      <w:divBdr>
                                                        <w:top w:val="none" w:sz="0" w:space="0" w:color="auto"/>
                                                        <w:left w:val="none" w:sz="0" w:space="0" w:color="auto"/>
                                                        <w:bottom w:val="none" w:sz="0" w:space="0" w:color="auto"/>
                                                        <w:right w:val="none" w:sz="0" w:space="0" w:color="auto"/>
                                                      </w:divBdr>
                                                    </w:div>
                                                    <w:div w:id="1469124298">
                                                      <w:marLeft w:val="0"/>
                                                      <w:marRight w:val="0"/>
                                                      <w:marTop w:val="0"/>
                                                      <w:marBottom w:val="0"/>
                                                      <w:divBdr>
                                                        <w:top w:val="none" w:sz="0" w:space="0" w:color="auto"/>
                                                        <w:left w:val="none" w:sz="0" w:space="0" w:color="auto"/>
                                                        <w:bottom w:val="none" w:sz="0" w:space="0" w:color="auto"/>
                                                        <w:right w:val="none" w:sz="0" w:space="0" w:color="auto"/>
                                                      </w:divBdr>
                                                    </w:div>
                                                    <w:div w:id="2037462885">
                                                      <w:marLeft w:val="0"/>
                                                      <w:marRight w:val="0"/>
                                                      <w:marTop w:val="0"/>
                                                      <w:marBottom w:val="0"/>
                                                      <w:divBdr>
                                                        <w:top w:val="none" w:sz="0" w:space="0" w:color="auto"/>
                                                        <w:left w:val="none" w:sz="0" w:space="0" w:color="auto"/>
                                                        <w:bottom w:val="none" w:sz="0" w:space="0" w:color="auto"/>
                                                        <w:right w:val="none" w:sz="0" w:space="0" w:color="auto"/>
                                                      </w:divBdr>
                                                    </w:div>
                                                    <w:div w:id="912550680">
                                                      <w:marLeft w:val="0"/>
                                                      <w:marRight w:val="0"/>
                                                      <w:marTop w:val="0"/>
                                                      <w:marBottom w:val="0"/>
                                                      <w:divBdr>
                                                        <w:top w:val="none" w:sz="0" w:space="0" w:color="auto"/>
                                                        <w:left w:val="none" w:sz="0" w:space="0" w:color="auto"/>
                                                        <w:bottom w:val="none" w:sz="0" w:space="0" w:color="auto"/>
                                                        <w:right w:val="none" w:sz="0" w:space="0" w:color="auto"/>
                                                      </w:divBdr>
                                                    </w:div>
                                                    <w:div w:id="794493593">
                                                      <w:marLeft w:val="0"/>
                                                      <w:marRight w:val="0"/>
                                                      <w:marTop w:val="0"/>
                                                      <w:marBottom w:val="0"/>
                                                      <w:divBdr>
                                                        <w:top w:val="none" w:sz="0" w:space="0" w:color="auto"/>
                                                        <w:left w:val="none" w:sz="0" w:space="0" w:color="auto"/>
                                                        <w:bottom w:val="none" w:sz="0" w:space="0" w:color="auto"/>
                                                        <w:right w:val="none" w:sz="0" w:space="0" w:color="auto"/>
                                                      </w:divBdr>
                                                    </w:div>
                                                    <w:div w:id="991061394">
                                                      <w:marLeft w:val="0"/>
                                                      <w:marRight w:val="0"/>
                                                      <w:marTop w:val="0"/>
                                                      <w:marBottom w:val="0"/>
                                                      <w:divBdr>
                                                        <w:top w:val="none" w:sz="0" w:space="0" w:color="auto"/>
                                                        <w:left w:val="none" w:sz="0" w:space="0" w:color="auto"/>
                                                        <w:bottom w:val="none" w:sz="0" w:space="0" w:color="auto"/>
                                                        <w:right w:val="none" w:sz="0" w:space="0" w:color="auto"/>
                                                      </w:divBdr>
                                                    </w:div>
                                                    <w:div w:id="1188324902">
                                                      <w:marLeft w:val="0"/>
                                                      <w:marRight w:val="0"/>
                                                      <w:marTop w:val="0"/>
                                                      <w:marBottom w:val="0"/>
                                                      <w:divBdr>
                                                        <w:top w:val="none" w:sz="0" w:space="0" w:color="auto"/>
                                                        <w:left w:val="none" w:sz="0" w:space="0" w:color="auto"/>
                                                        <w:bottom w:val="none" w:sz="0" w:space="0" w:color="auto"/>
                                                        <w:right w:val="none" w:sz="0" w:space="0" w:color="auto"/>
                                                      </w:divBdr>
                                                    </w:div>
                                                    <w:div w:id="1972318549">
                                                      <w:marLeft w:val="0"/>
                                                      <w:marRight w:val="0"/>
                                                      <w:marTop w:val="0"/>
                                                      <w:marBottom w:val="0"/>
                                                      <w:divBdr>
                                                        <w:top w:val="none" w:sz="0" w:space="0" w:color="auto"/>
                                                        <w:left w:val="none" w:sz="0" w:space="0" w:color="auto"/>
                                                        <w:bottom w:val="none" w:sz="0" w:space="0" w:color="auto"/>
                                                        <w:right w:val="none" w:sz="0" w:space="0" w:color="auto"/>
                                                      </w:divBdr>
                                                    </w:div>
                                                    <w:div w:id="258758291">
                                                      <w:marLeft w:val="0"/>
                                                      <w:marRight w:val="0"/>
                                                      <w:marTop w:val="0"/>
                                                      <w:marBottom w:val="0"/>
                                                      <w:divBdr>
                                                        <w:top w:val="none" w:sz="0" w:space="0" w:color="auto"/>
                                                        <w:left w:val="none" w:sz="0" w:space="0" w:color="auto"/>
                                                        <w:bottom w:val="none" w:sz="0" w:space="0" w:color="auto"/>
                                                        <w:right w:val="none" w:sz="0" w:space="0" w:color="auto"/>
                                                      </w:divBdr>
                                                    </w:div>
                                                    <w:div w:id="1492871428">
                                                      <w:marLeft w:val="0"/>
                                                      <w:marRight w:val="0"/>
                                                      <w:marTop w:val="0"/>
                                                      <w:marBottom w:val="0"/>
                                                      <w:divBdr>
                                                        <w:top w:val="none" w:sz="0" w:space="0" w:color="auto"/>
                                                        <w:left w:val="none" w:sz="0" w:space="0" w:color="auto"/>
                                                        <w:bottom w:val="none" w:sz="0" w:space="0" w:color="auto"/>
                                                        <w:right w:val="none" w:sz="0" w:space="0" w:color="auto"/>
                                                      </w:divBdr>
                                                    </w:div>
                                                    <w:div w:id="1911622511">
                                                      <w:marLeft w:val="0"/>
                                                      <w:marRight w:val="0"/>
                                                      <w:marTop w:val="0"/>
                                                      <w:marBottom w:val="0"/>
                                                      <w:divBdr>
                                                        <w:top w:val="none" w:sz="0" w:space="0" w:color="auto"/>
                                                        <w:left w:val="none" w:sz="0" w:space="0" w:color="auto"/>
                                                        <w:bottom w:val="none" w:sz="0" w:space="0" w:color="auto"/>
                                                        <w:right w:val="none" w:sz="0" w:space="0" w:color="auto"/>
                                                      </w:divBdr>
                                                    </w:div>
                                                    <w:div w:id="462309511">
                                                      <w:marLeft w:val="0"/>
                                                      <w:marRight w:val="0"/>
                                                      <w:marTop w:val="0"/>
                                                      <w:marBottom w:val="0"/>
                                                      <w:divBdr>
                                                        <w:top w:val="none" w:sz="0" w:space="0" w:color="auto"/>
                                                        <w:left w:val="none" w:sz="0" w:space="0" w:color="auto"/>
                                                        <w:bottom w:val="none" w:sz="0" w:space="0" w:color="auto"/>
                                                        <w:right w:val="none" w:sz="0" w:space="0" w:color="auto"/>
                                                      </w:divBdr>
                                                    </w:div>
                                                    <w:div w:id="222639016">
                                                      <w:marLeft w:val="0"/>
                                                      <w:marRight w:val="0"/>
                                                      <w:marTop w:val="0"/>
                                                      <w:marBottom w:val="0"/>
                                                      <w:divBdr>
                                                        <w:top w:val="none" w:sz="0" w:space="0" w:color="auto"/>
                                                        <w:left w:val="none" w:sz="0" w:space="0" w:color="auto"/>
                                                        <w:bottom w:val="none" w:sz="0" w:space="0" w:color="auto"/>
                                                        <w:right w:val="none" w:sz="0" w:space="0" w:color="auto"/>
                                                      </w:divBdr>
                                                    </w:div>
                                                    <w:div w:id="996570015">
                                                      <w:marLeft w:val="0"/>
                                                      <w:marRight w:val="0"/>
                                                      <w:marTop w:val="0"/>
                                                      <w:marBottom w:val="0"/>
                                                      <w:divBdr>
                                                        <w:top w:val="none" w:sz="0" w:space="0" w:color="auto"/>
                                                        <w:left w:val="none" w:sz="0" w:space="0" w:color="auto"/>
                                                        <w:bottom w:val="none" w:sz="0" w:space="0" w:color="auto"/>
                                                        <w:right w:val="none" w:sz="0" w:space="0" w:color="auto"/>
                                                      </w:divBdr>
                                                    </w:div>
                                                    <w:div w:id="864440291">
                                                      <w:marLeft w:val="0"/>
                                                      <w:marRight w:val="0"/>
                                                      <w:marTop w:val="0"/>
                                                      <w:marBottom w:val="0"/>
                                                      <w:divBdr>
                                                        <w:top w:val="none" w:sz="0" w:space="0" w:color="auto"/>
                                                        <w:left w:val="none" w:sz="0" w:space="0" w:color="auto"/>
                                                        <w:bottom w:val="none" w:sz="0" w:space="0" w:color="auto"/>
                                                        <w:right w:val="none" w:sz="0" w:space="0" w:color="auto"/>
                                                      </w:divBdr>
                                                    </w:div>
                                                    <w:div w:id="1490252218">
                                                      <w:marLeft w:val="0"/>
                                                      <w:marRight w:val="0"/>
                                                      <w:marTop w:val="0"/>
                                                      <w:marBottom w:val="0"/>
                                                      <w:divBdr>
                                                        <w:top w:val="none" w:sz="0" w:space="0" w:color="auto"/>
                                                        <w:left w:val="none" w:sz="0" w:space="0" w:color="auto"/>
                                                        <w:bottom w:val="none" w:sz="0" w:space="0" w:color="auto"/>
                                                        <w:right w:val="none" w:sz="0" w:space="0" w:color="auto"/>
                                                      </w:divBdr>
                                                    </w:div>
                                                    <w:div w:id="529998890">
                                                      <w:marLeft w:val="0"/>
                                                      <w:marRight w:val="0"/>
                                                      <w:marTop w:val="0"/>
                                                      <w:marBottom w:val="0"/>
                                                      <w:divBdr>
                                                        <w:top w:val="none" w:sz="0" w:space="0" w:color="auto"/>
                                                        <w:left w:val="none" w:sz="0" w:space="0" w:color="auto"/>
                                                        <w:bottom w:val="none" w:sz="0" w:space="0" w:color="auto"/>
                                                        <w:right w:val="none" w:sz="0" w:space="0" w:color="auto"/>
                                                      </w:divBdr>
                                                    </w:div>
                                                    <w:div w:id="1636833725">
                                                      <w:marLeft w:val="0"/>
                                                      <w:marRight w:val="0"/>
                                                      <w:marTop w:val="0"/>
                                                      <w:marBottom w:val="0"/>
                                                      <w:divBdr>
                                                        <w:top w:val="none" w:sz="0" w:space="0" w:color="auto"/>
                                                        <w:left w:val="none" w:sz="0" w:space="0" w:color="auto"/>
                                                        <w:bottom w:val="none" w:sz="0" w:space="0" w:color="auto"/>
                                                        <w:right w:val="none" w:sz="0" w:space="0" w:color="auto"/>
                                                      </w:divBdr>
                                                    </w:div>
                                                    <w:div w:id="1791821442">
                                                      <w:marLeft w:val="0"/>
                                                      <w:marRight w:val="0"/>
                                                      <w:marTop w:val="0"/>
                                                      <w:marBottom w:val="0"/>
                                                      <w:divBdr>
                                                        <w:top w:val="none" w:sz="0" w:space="0" w:color="auto"/>
                                                        <w:left w:val="none" w:sz="0" w:space="0" w:color="auto"/>
                                                        <w:bottom w:val="none" w:sz="0" w:space="0" w:color="auto"/>
                                                        <w:right w:val="none" w:sz="0" w:space="0" w:color="auto"/>
                                                      </w:divBdr>
                                                    </w:div>
                                                    <w:div w:id="888955404">
                                                      <w:marLeft w:val="0"/>
                                                      <w:marRight w:val="0"/>
                                                      <w:marTop w:val="0"/>
                                                      <w:marBottom w:val="0"/>
                                                      <w:divBdr>
                                                        <w:top w:val="none" w:sz="0" w:space="0" w:color="auto"/>
                                                        <w:left w:val="none" w:sz="0" w:space="0" w:color="auto"/>
                                                        <w:bottom w:val="none" w:sz="0" w:space="0" w:color="auto"/>
                                                        <w:right w:val="none" w:sz="0" w:space="0" w:color="auto"/>
                                                      </w:divBdr>
                                                    </w:div>
                                                    <w:div w:id="325861922">
                                                      <w:marLeft w:val="0"/>
                                                      <w:marRight w:val="0"/>
                                                      <w:marTop w:val="0"/>
                                                      <w:marBottom w:val="0"/>
                                                      <w:divBdr>
                                                        <w:top w:val="none" w:sz="0" w:space="0" w:color="auto"/>
                                                        <w:left w:val="none" w:sz="0" w:space="0" w:color="auto"/>
                                                        <w:bottom w:val="none" w:sz="0" w:space="0" w:color="auto"/>
                                                        <w:right w:val="none" w:sz="0" w:space="0" w:color="auto"/>
                                                      </w:divBdr>
                                                    </w:div>
                                                    <w:div w:id="787774605">
                                                      <w:marLeft w:val="0"/>
                                                      <w:marRight w:val="0"/>
                                                      <w:marTop w:val="0"/>
                                                      <w:marBottom w:val="0"/>
                                                      <w:divBdr>
                                                        <w:top w:val="none" w:sz="0" w:space="0" w:color="auto"/>
                                                        <w:left w:val="none" w:sz="0" w:space="0" w:color="auto"/>
                                                        <w:bottom w:val="none" w:sz="0" w:space="0" w:color="auto"/>
                                                        <w:right w:val="none" w:sz="0" w:space="0" w:color="auto"/>
                                                      </w:divBdr>
                                                    </w:div>
                                                    <w:div w:id="1652832996">
                                                      <w:marLeft w:val="0"/>
                                                      <w:marRight w:val="0"/>
                                                      <w:marTop w:val="0"/>
                                                      <w:marBottom w:val="0"/>
                                                      <w:divBdr>
                                                        <w:top w:val="none" w:sz="0" w:space="0" w:color="auto"/>
                                                        <w:left w:val="none" w:sz="0" w:space="0" w:color="auto"/>
                                                        <w:bottom w:val="none" w:sz="0" w:space="0" w:color="auto"/>
                                                        <w:right w:val="none" w:sz="0" w:space="0" w:color="auto"/>
                                                      </w:divBdr>
                                                    </w:div>
                                                    <w:div w:id="1372874645">
                                                      <w:marLeft w:val="0"/>
                                                      <w:marRight w:val="0"/>
                                                      <w:marTop w:val="0"/>
                                                      <w:marBottom w:val="0"/>
                                                      <w:divBdr>
                                                        <w:top w:val="none" w:sz="0" w:space="0" w:color="auto"/>
                                                        <w:left w:val="none" w:sz="0" w:space="0" w:color="auto"/>
                                                        <w:bottom w:val="none" w:sz="0" w:space="0" w:color="auto"/>
                                                        <w:right w:val="none" w:sz="0" w:space="0" w:color="auto"/>
                                                      </w:divBdr>
                                                    </w:div>
                                                    <w:div w:id="1745643102">
                                                      <w:marLeft w:val="0"/>
                                                      <w:marRight w:val="0"/>
                                                      <w:marTop w:val="0"/>
                                                      <w:marBottom w:val="0"/>
                                                      <w:divBdr>
                                                        <w:top w:val="none" w:sz="0" w:space="0" w:color="auto"/>
                                                        <w:left w:val="none" w:sz="0" w:space="0" w:color="auto"/>
                                                        <w:bottom w:val="none" w:sz="0" w:space="0" w:color="auto"/>
                                                        <w:right w:val="none" w:sz="0" w:space="0" w:color="auto"/>
                                                      </w:divBdr>
                                                    </w:div>
                                                    <w:div w:id="10486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18460125">
      <w:bodyDiv w:val="1"/>
      <w:marLeft w:val="0"/>
      <w:marRight w:val="0"/>
      <w:marTop w:val="0"/>
      <w:marBottom w:val="0"/>
      <w:divBdr>
        <w:top w:val="none" w:sz="0" w:space="0" w:color="auto"/>
        <w:left w:val="none" w:sz="0" w:space="0" w:color="auto"/>
        <w:bottom w:val="none" w:sz="0" w:space="0" w:color="auto"/>
        <w:right w:val="none" w:sz="0" w:space="0" w:color="auto"/>
      </w:divBdr>
      <w:divsChild>
        <w:div w:id="466436126">
          <w:marLeft w:val="0"/>
          <w:marRight w:val="0"/>
          <w:marTop w:val="0"/>
          <w:marBottom w:val="0"/>
          <w:divBdr>
            <w:top w:val="none" w:sz="0" w:space="0" w:color="auto"/>
            <w:left w:val="none" w:sz="0" w:space="0" w:color="auto"/>
            <w:bottom w:val="none" w:sz="0" w:space="0" w:color="auto"/>
            <w:right w:val="none" w:sz="0" w:space="0" w:color="auto"/>
          </w:divBdr>
          <w:divsChild>
            <w:div w:id="1240561997">
              <w:marLeft w:val="150"/>
              <w:marRight w:val="150"/>
              <w:marTop w:val="100"/>
              <w:marBottom w:val="100"/>
              <w:divBdr>
                <w:top w:val="none" w:sz="0" w:space="0" w:color="auto"/>
                <w:left w:val="none" w:sz="0" w:space="0" w:color="auto"/>
                <w:bottom w:val="none" w:sz="0" w:space="0" w:color="auto"/>
                <w:right w:val="none" w:sz="0" w:space="0" w:color="auto"/>
              </w:divBdr>
              <w:divsChild>
                <w:div w:id="663555318">
                  <w:marLeft w:val="0"/>
                  <w:marRight w:val="0"/>
                  <w:marTop w:val="0"/>
                  <w:marBottom w:val="0"/>
                  <w:divBdr>
                    <w:top w:val="none" w:sz="0" w:space="0" w:color="auto"/>
                    <w:left w:val="none" w:sz="0" w:space="0" w:color="auto"/>
                    <w:bottom w:val="none" w:sz="0" w:space="0" w:color="auto"/>
                    <w:right w:val="none" w:sz="0" w:space="0" w:color="auto"/>
                  </w:divBdr>
                  <w:divsChild>
                    <w:div w:id="1096172613">
                      <w:marLeft w:val="0"/>
                      <w:marRight w:val="0"/>
                      <w:marTop w:val="0"/>
                      <w:marBottom w:val="0"/>
                      <w:divBdr>
                        <w:top w:val="none" w:sz="0" w:space="0" w:color="auto"/>
                        <w:left w:val="none" w:sz="0" w:space="0" w:color="auto"/>
                        <w:bottom w:val="none" w:sz="0" w:space="0" w:color="auto"/>
                        <w:right w:val="none" w:sz="0" w:space="0" w:color="auto"/>
                      </w:divBdr>
                      <w:divsChild>
                        <w:div w:id="2011176020">
                          <w:marLeft w:val="1"/>
                          <w:marRight w:val="0"/>
                          <w:marTop w:val="0"/>
                          <w:marBottom w:val="0"/>
                          <w:divBdr>
                            <w:top w:val="none" w:sz="0" w:space="0" w:color="auto"/>
                            <w:left w:val="none" w:sz="0" w:space="0" w:color="auto"/>
                            <w:bottom w:val="none" w:sz="0" w:space="0" w:color="auto"/>
                            <w:right w:val="none" w:sz="0" w:space="0" w:color="auto"/>
                          </w:divBdr>
                          <w:divsChild>
                            <w:div w:id="330302194">
                              <w:marLeft w:val="0"/>
                              <w:marRight w:val="0"/>
                              <w:marTop w:val="0"/>
                              <w:marBottom w:val="0"/>
                              <w:divBdr>
                                <w:top w:val="none" w:sz="0" w:space="0" w:color="auto"/>
                                <w:left w:val="none" w:sz="0" w:space="0" w:color="auto"/>
                                <w:bottom w:val="none" w:sz="0" w:space="0" w:color="auto"/>
                                <w:right w:val="none" w:sz="0" w:space="0" w:color="auto"/>
                              </w:divBdr>
                              <w:divsChild>
                                <w:div w:id="24603526">
                                  <w:marLeft w:val="0"/>
                                  <w:marRight w:val="0"/>
                                  <w:marTop w:val="0"/>
                                  <w:marBottom w:val="0"/>
                                  <w:divBdr>
                                    <w:top w:val="none" w:sz="0" w:space="0" w:color="auto"/>
                                    <w:left w:val="none" w:sz="0" w:space="0" w:color="auto"/>
                                    <w:bottom w:val="none" w:sz="0" w:space="0" w:color="auto"/>
                                    <w:right w:val="none" w:sz="0" w:space="0" w:color="auto"/>
                                  </w:divBdr>
                                  <w:divsChild>
                                    <w:div w:id="526062043">
                                      <w:marLeft w:val="0"/>
                                      <w:marRight w:val="0"/>
                                      <w:marTop w:val="0"/>
                                      <w:marBottom w:val="0"/>
                                      <w:divBdr>
                                        <w:top w:val="none" w:sz="0" w:space="0" w:color="auto"/>
                                        <w:left w:val="none" w:sz="0" w:space="0" w:color="auto"/>
                                        <w:bottom w:val="none" w:sz="0" w:space="0" w:color="auto"/>
                                        <w:right w:val="none" w:sz="0" w:space="0" w:color="auto"/>
                                      </w:divBdr>
                                      <w:divsChild>
                                        <w:div w:id="1114832987">
                                          <w:marLeft w:val="0"/>
                                          <w:marRight w:val="0"/>
                                          <w:marTop w:val="0"/>
                                          <w:marBottom w:val="0"/>
                                          <w:divBdr>
                                            <w:top w:val="none" w:sz="0" w:space="0" w:color="auto"/>
                                            <w:left w:val="none" w:sz="0" w:space="0" w:color="auto"/>
                                            <w:bottom w:val="none" w:sz="0" w:space="0" w:color="auto"/>
                                            <w:right w:val="none" w:sz="0" w:space="0" w:color="auto"/>
                                          </w:divBdr>
                                          <w:divsChild>
                                            <w:div w:id="158353932">
                                              <w:marLeft w:val="0"/>
                                              <w:marRight w:val="0"/>
                                              <w:marTop w:val="0"/>
                                              <w:marBottom w:val="0"/>
                                              <w:divBdr>
                                                <w:top w:val="none" w:sz="0" w:space="0" w:color="auto"/>
                                                <w:left w:val="none" w:sz="0" w:space="0" w:color="auto"/>
                                                <w:bottom w:val="none" w:sz="0" w:space="0" w:color="auto"/>
                                                <w:right w:val="none" w:sz="0" w:space="0" w:color="auto"/>
                                              </w:divBdr>
                                              <w:divsChild>
                                                <w:div w:id="1205290099">
                                                  <w:marLeft w:val="0"/>
                                                  <w:marRight w:val="0"/>
                                                  <w:marTop w:val="0"/>
                                                  <w:marBottom w:val="0"/>
                                                  <w:divBdr>
                                                    <w:top w:val="none" w:sz="0" w:space="0" w:color="auto"/>
                                                    <w:left w:val="none" w:sz="0" w:space="0" w:color="auto"/>
                                                    <w:bottom w:val="none" w:sz="0" w:space="0" w:color="auto"/>
                                                    <w:right w:val="none" w:sz="0" w:space="0" w:color="auto"/>
                                                  </w:divBdr>
                                                  <w:divsChild>
                                                    <w:div w:id="800615030">
                                                      <w:marLeft w:val="0"/>
                                                      <w:marRight w:val="0"/>
                                                      <w:marTop w:val="0"/>
                                                      <w:marBottom w:val="0"/>
                                                      <w:divBdr>
                                                        <w:top w:val="none" w:sz="0" w:space="0" w:color="auto"/>
                                                        <w:left w:val="none" w:sz="0" w:space="0" w:color="auto"/>
                                                        <w:bottom w:val="none" w:sz="0" w:space="0" w:color="auto"/>
                                                        <w:right w:val="none" w:sz="0" w:space="0" w:color="auto"/>
                                                      </w:divBdr>
                                                    </w:div>
                                                    <w:div w:id="1359043627">
                                                      <w:marLeft w:val="0"/>
                                                      <w:marRight w:val="0"/>
                                                      <w:marTop w:val="0"/>
                                                      <w:marBottom w:val="0"/>
                                                      <w:divBdr>
                                                        <w:top w:val="none" w:sz="0" w:space="0" w:color="auto"/>
                                                        <w:left w:val="none" w:sz="0" w:space="0" w:color="auto"/>
                                                        <w:bottom w:val="none" w:sz="0" w:space="0" w:color="auto"/>
                                                        <w:right w:val="none" w:sz="0" w:space="0" w:color="auto"/>
                                                      </w:divBdr>
                                                    </w:div>
                                                    <w:div w:id="236406657">
                                                      <w:marLeft w:val="0"/>
                                                      <w:marRight w:val="0"/>
                                                      <w:marTop w:val="0"/>
                                                      <w:marBottom w:val="0"/>
                                                      <w:divBdr>
                                                        <w:top w:val="none" w:sz="0" w:space="0" w:color="auto"/>
                                                        <w:left w:val="none" w:sz="0" w:space="0" w:color="auto"/>
                                                        <w:bottom w:val="none" w:sz="0" w:space="0" w:color="auto"/>
                                                        <w:right w:val="none" w:sz="0" w:space="0" w:color="auto"/>
                                                      </w:divBdr>
                                                    </w:div>
                                                    <w:div w:id="1217812581">
                                                      <w:marLeft w:val="0"/>
                                                      <w:marRight w:val="0"/>
                                                      <w:marTop w:val="0"/>
                                                      <w:marBottom w:val="0"/>
                                                      <w:divBdr>
                                                        <w:top w:val="none" w:sz="0" w:space="0" w:color="auto"/>
                                                        <w:left w:val="none" w:sz="0" w:space="0" w:color="auto"/>
                                                        <w:bottom w:val="none" w:sz="0" w:space="0" w:color="auto"/>
                                                        <w:right w:val="none" w:sz="0" w:space="0" w:color="auto"/>
                                                      </w:divBdr>
                                                    </w:div>
                                                    <w:div w:id="1011762546">
                                                      <w:marLeft w:val="0"/>
                                                      <w:marRight w:val="0"/>
                                                      <w:marTop w:val="0"/>
                                                      <w:marBottom w:val="0"/>
                                                      <w:divBdr>
                                                        <w:top w:val="none" w:sz="0" w:space="0" w:color="auto"/>
                                                        <w:left w:val="none" w:sz="0" w:space="0" w:color="auto"/>
                                                        <w:bottom w:val="none" w:sz="0" w:space="0" w:color="auto"/>
                                                        <w:right w:val="none" w:sz="0" w:space="0" w:color="auto"/>
                                                      </w:divBdr>
                                                    </w:div>
                                                    <w:div w:id="1335451089">
                                                      <w:marLeft w:val="0"/>
                                                      <w:marRight w:val="0"/>
                                                      <w:marTop w:val="0"/>
                                                      <w:marBottom w:val="0"/>
                                                      <w:divBdr>
                                                        <w:top w:val="none" w:sz="0" w:space="0" w:color="auto"/>
                                                        <w:left w:val="none" w:sz="0" w:space="0" w:color="auto"/>
                                                        <w:bottom w:val="none" w:sz="0" w:space="0" w:color="auto"/>
                                                        <w:right w:val="none" w:sz="0" w:space="0" w:color="auto"/>
                                                      </w:divBdr>
                                                    </w:div>
                                                    <w:div w:id="1339191826">
                                                      <w:marLeft w:val="0"/>
                                                      <w:marRight w:val="0"/>
                                                      <w:marTop w:val="0"/>
                                                      <w:marBottom w:val="0"/>
                                                      <w:divBdr>
                                                        <w:top w:val="none" w:sz="0" w:space="0" w:color="auto"/>
                                                        <w:left w:val="none" w:sz="0" w:space="0" w:color="auto"/>
                                                        <w:bottom w:val="none" w:sz="0" w:space="0" w:color="auto"/>
                                                        <w:right w:val="none" w:sz="0" w:space="0" w:color="auto"/>
                                                      </w:divBdr>
                                                    </w:div>
                                                    <w:div w:id="1228878964">
                                                      <w:marLeft w:val="0"/>
                                                      <w:marRight w:val="0"/>
                                                      <w:marTop w:val="0"/>
                                                      <w:marBottom w:val="0"/>
                                                      <w:divBdr>
                                                        <w:top w:val="none" w:sz="0" w:space="0" w:color="auto"/>
                                                        <w:left w:val="none" w:sz="0" w:space="0" w:color="auto"/>
                                                        <w:bottom w:val="none" w:sz="0" w:space="0" w:color="auto"/>
                                                        <w:right w:val="none" w:sz="0" w:space="0" w:color="auto"/>
                                                      </w:divBdr>
                                                    </w:div>
                                                    <w:div w:id="1801998149">
                                                      <w:marLeft w:val="0"/>
                                                      <w:marRight w:val="0"/>
                                                      <w:marTop w:val="0"/>
                                                      <w:marBottom w:val="0"/>
                                                      <w:divBdr>
                                                        <w:top w:val="none" w:sz="0" w:space="0" w:color="auto"/>
                                                        <w:left w:val="none" w:sz="0" w:space="0" w:color="auto"/>
                                                        <w:bottom w:val="none" w:sz="0" w:space="0" w:color="auto"/>
                                                        <w:right w:val="none" w:sz="0" w:space="0" w:color="auto"/>
                                                      </w:divBdr>
                                                    </w:div>
                                                    <w:div w:id="723068519">
                                                      <w:marLeft w:val="0"/>
                                                      <w:marRight w:val="0"/>
                                                      <w:marTop w:val="0"/>
                                                      <w:marBottom w:val="0"/>
                                                      <w:divBdr>
                                                        <w:top w:val="none" w:sz="0" w:space="0" w:color="auto"/>
                                                        <w:left w:val="none" w:sz="0" w:space="0" w:color="auto"/>
                                                        <w:bottom w:val="none" w:sz="0" w:space="0" w:color="auto"/>
                                                        <w:right w:val="none" w:sz="0" w:space="0" w:color="auto"/>
                                                      </w:divBdr>
                                                    </w:div>
                                                    <w:div w:id="1212228475">
                                                      <w:marLeft w:val="0"/>
                                                      <w:marRight w:val="0"/>
                                                      <w:marTop w:val="0"/>
                                                      <w:marBottom w:val="0"/>
                                                      <w:divBdr>
                                                        <w:top w:val="none" w:sz="0" w:space="0" w:color="auto"/>
                                                        <w:left w:val="none" w:sz="0" w:space="0" w:color="auto"/>
                                                        <w:bottom w:val="none" w:sz="0" w:space="0" w:color="auto"/>
                                                        <w:right w:val="none" w:sz="0" w:space="0" w:color="auto"/>
                                                      </w:divBdr>
                                                    </w:div>
                                                    <w:div w:id="1023629336">
                                                      <w:marLeft w:val="0"/>
                                                      <w:marRight w:val="0"/>
                                                      <w:marTop w:val="0"/>
                                                      <w:marBottom w:val="0"/>
                                                      <w:divBdr>
                                                        <w:top w:val="none" w:sz="0" w:space="0" w:color="auto"/>
                                                        <w:left w:val="none" w:sz="0" w:space="0" w:color="auto"/>
                                                        <w:bottom w:val="none" w:sz="0" w:space="0" w:color="auto"/>
                                                        <w:right w:val="none" w:sz="0" w:space="0" w:color="auto"/>
                                                      </w:divBdr>
                                                    </w:div>
                                                    <w:div w:id="736782143">
                                                      <w:marLeft w:val="0"/>
                                                      <w:marRight w:val="0"/>
                                                      <w:marTop w:val="0"/>
                                                      <w:marBottom w:val="0"/>
                                                      <w:divBdr>
                                                        <w:top w:val="none" w:sz="0" w:space="0" w:color="auto"/>
                                                        <w:left w:val="none" w:sz="0" w:space="0" w:color="auto"/>
                                                        <w:bottom w:val="none" w:sz="0" w:space="0" w:color="auto"/>
                                                        <w:right w:val="none" w:sz="0" w:space="0" w:color="auto"/>
                                                      </w:divBdr>
                                                    </w:div>
                                                    <w:div w:id="2145198473">
                                                      <w:marLeft w:val="0"/>
                                                      <w:marRight w:val="0"/>
                                                      <w:marTop w:val="0"/>
                                                      <w:marBottom w:val="0"/>
                                                      <w:divBdr>
                                                        <w:top w:val="none" w:sz="0" w:space="0" w:color="auto"/>
                                                        <w:left w:val="none" w:sz="0" w:space="0" w:color="auto"/>
                                                        <w:bottom w:val="none" w:sz="0" w:space="0" w:color="auto"/>
                                                        <w:right w:val="none" w:sz="0" w:space="0" w:color="auto"/>
                                                      </w:divBdr>
                                                    </w:div>
                                                    <w:div w:id="598368571">
                                                      <w:marLeft w:val="0"/>
                                                      <w:marRight w:val="0"/>
                                                      <w:marTop w:val="0"/>
                                                      <w:marBottom w:val="0"/>
                                                      <w:divBdr>
                                                        <w:top w:val="none" w:sz="0" w:space="0" w:color="auto"/>
                                                        <w:left w:val="none" w:sz="0" w:space="0" w:color="auto"/>
                                                        <w:bottom w:val="none" w:sz="0" w:space="0" w:color="auto"/>
                                                        <w:right w:val="none" w:sz="0" w:space="0" w:color="auto"/>
                                                      </w:divBdr>
                                                    </w:div>
                                                    <w:div w:id="9701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GC_111870650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Grey County Joint Accessibility Advisory Committee</committee>
    <meetingId xmlns="e6cd7bd4-3f3e-4495-b8c9-139289cd76e6">[2019-10-04 Grey County Joint Accessibility Advisory Committee [8595], 2019-10-24 Committee of the Whole [7218]]</meetingId>
    <capitalProjectPriority xmlns="e6cd7bd4-3f3e-4495-b8c9-139289cd76e6" xsi:nil="true"/>
    <policyApprovalDate xmlns="e6cd7bd4-3f3e-4495-b8c9-139289cd76e6" xsi:nil="true"/>
    <NodeRef xmlns="e6cd7bd4-3f3e-4495-b8c9-139289cd76e6">b58584e6-3b93-457e-852a-949e3ba2eff8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6D75579-D45C-45CB-B710-9C39E3175A94}">
  <ds:schemaRefs>
    <ds:schemaRef ds:uri="http://schemas.openxmlformats.org/officeDocument/2006/bibliography"/>
  </ds:schemaRefs>
</ds:datastoreItem>
</file>

<file path=customXml/itemProps2.xml><?xml version="1.0" encoding="utf-8"?>
<ds:datastoreItem xmlns:ds="http://schemas.openxmlformats.org/officeDocument/2006/customXml" ds:itemID="{80B11C27-4D1F-4779-9A2A-A386C3CC84A1}"/>
</file>

<file path=customXml/itemProps3.xml><?xml version="1.0" encoding="utf-8"?>
<ds:datastoreItem xmlns:ds="http://schemas.openxmlformats.org/officeDocument/2006/customXml" ds:itemID="{950A28BC-B366-4EE3-B9A8-9FA6160E8419}"/>
</file>

<file path=customXml/itemProps4.xml><?xml version="1.0" encoding="utf-8"?>
<ds:datastoreItem xmlns:ds="http://schemas.openxmlformats.org/officeDocument/2006/customXml" ds:itemID="{0EAAAC2C-612D-42F8-8566-34F9B6076930}"/>
</file>

<file path=customXml/itemProps5.xml><?xml version="1.0" encoding="utf-8"?>
<ds:datastoreItem xmlns:ds="http://schemas.openxmlformats.org/officeDocument/2006/customXml" ds:itemID="{5E7FF7E4-275F-4DC9-808B-8EE522569A93}"/>
</file>

<file path=docProps/app.xml><?xml version="1.0" encoding="utf-8"?>
<Properties xmlns="http://schemas.openxmlformats.org/officeDocument/2006/extended-properties" xmlns:vt="http://schemas.openxmlformats.org/officeDocument/2006/docPropsVTypes">
  <Template>July 29 Arial Font</Template>
  <TotalTime>571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9</cp:revision>
  <cp:lastPrinted>2019-09-09T15:33:00Z</cp:lastPrinted>
  <dcterms:created xsi:type="dcterms:W3CDTF">2019-10-04T16:56:00Z</dcterms:created>
  <dcterms:modified xsi:type="dcterms:W3CDTF">2019-11-14T21:33:00Z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