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3237B" w14:textId="061DBDA3" w:rsidR="00883D8D" w:rsidRDefault="00AA5E09" w:rsidP="00E32F4D">
      <w:pPr>
        <w:pStyle w:val="Title"/>
      </w:pPr>
      <w:r w:rsidRPr="00AA5E09">
        <w:rPr>
          <w:noProof/>
          <w:lang w:val="en-CA" w:eastAsia="en-CA"/>
        </w:rPr>
        <w:drawing>
          <wp:inline distT="0" distB="0" distL="0" distR="0" wp14:anchorId="36D32384" wp14:editId="36D3238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6063B3">
        <w:tab/>
      </w:r>
      <w:r w:rsidR="002B627A">
        <w:t>Committee Report</w:t>
      </w:r>
    </w:p>
    <w:tbl>
      <w:tblPr>
        <w:tblStyle w:val="TableGrid"/>
        <w:tblW w:w="0" w:type="auto"/>
        <w:tblLook w:val="04A0" w:firstRow="1" w:lastRow="0" w:firstColumn="1" w:lastColumn="0" w:noHBand="0" w:noVBand="1"/>
      </w:tblPr>
      <w:tblGrid>
        <w:gridCol w:w="3078"/>
        <w:gridCol w:w="6498"/>
      </w:tblGrid>
      <w:tr w:rsidR="00860D2A" w14:paraId="55CC188F" w14:textId="77777777" w:rsidTr="00860D2A">
        <w:tc>
          <w:tcPr>
            <w:tcW w:w="3078" w:type="dxa"/>
          </w:tcPr>
          <w:p w14:paraId="52A83C8B" w14:textId="13452ADF" w:rsidR="00860D2A" w:rsidRDefault="00860D2A" w:rsidP="00860D2A">
            <w:pPr>
              <w:spacing w:before="60" w:after="60"/>
            </w:pPr>
            <w:r w:rsidRPr="00860D2A">
              <w:rPr>
                <w:b/>
                <w:bCs/>
              </w:rPr>
              <w:t>To</w:t>
            </w:r>
            <w:r>
              <w:t>:</w:t>
            </w:r>
          </w:p>
        </w:tc>
        <w:tc>
          <w:tcPr>
            <w:tcW w:w="6498" w:type="dxa"/>
          </w:tcPr>
          <w:p w14:paraId="1B2782A8" w14:textId="09E26C7C" w:rsidR="00860D2A" w:rsidRDefault="004532E8" w:rsidP="00860D2A">
            <w:pPr>
              <w:spacing w:before="60" w:after="60"/>
            </w:pPr>
            <w:r w:rsidRPr="00947B71">
              <w:rPr>
                <w:rStyle w:val="IntenseEmphasis"/>
                <w:rFonts w:cs="Arial"/>
                <w:b w:val="0"/>
              </w:rPr>
              <w:t>Chair and Members of the Committee of Management</w:t>
            </w:r>
          </w:p>
        </w:tc>
      </w:tr>
      <w:tr w:rsidR="00860D2A" w14:paraId="64D54EE1" w14:textId="77777777" w:rsidTr="00860D2A">
        <w:tc>
          <w:tcPr>
            <w:tcW w:w="3078" w:type="dxa"/>
          </w:tcPr>
          <w:p w14:paraId="7A401530" w14:textId="0D620E38" w:rsidR="00860D2A" w:rsidRDefault="00860D2A" w:rsidP="00860D2A">
            <w:pPr>
              <w:spacing w:before="60" w:after="60"/>
            </w:pPr>
            <w:r w:rsidRPr="00860D2A">
              <w:rPr>
                <w:b/>
                <w:bCs/>
              </w:rPr>
              <w:t>Committee Date</w:t>
            </w:r>
            <w:r>
              <w:t>:</w:t>
            </w:r>
          </w:p>
        </w:tc>
        <w:tc>
          <w:tcPr>
            <w:tcW w:w="6498" w:type="dxa"/>
          </w:tcPr>
          <w:p w14:paraId="0779C05C" w14:textId="57263128" w:rsidR="00860D2A" w:rsidRDefault="00253183" w:rsidP="00860D2A">
            <w:pPr>
              <w:spacing w:before="60" w:after="60"/>
            </w:pPr>
            <w:r>
              <w:t>Ma</w:t>
            </w:r>
            <w:r w:rsidR="00C16565">
              <w:t>y 12</w:t>
            </w:r>
            <w:r>
              <w:t>,</w:t>
            </w:r>
            <w:r w:rsidR="004532E8">
              <w:t xml:space="preserve"> 2020</w:t>
            </w:r>
          </w:p>
        </w:tc>
      </w:tr>
      <w:tr w:rsidR="00860D2A" w14:paraId="125B6582" w14:textId="77777777" w:rsidTr="00860D2A">
        <w:tc>
          <w:tcPr>
            <w:tcW w:w="3078" w:type="dxa"/>
          </w:tcPr>
          <w:p w14:paraId="03745FEA" w14:textId="2F322B55" w:rsidR="00860D2A" w:rsidRDefault="00860D2A" w:rsidP="00860D2A">
            <w:pPr>
              <w:spacing w:before="60" w:after="60"/>
            </w:pPr>
            <w:r w:rsidRPr="00860D2A">
              <w:rPr>
                <w:b/>
                <w:bCs/>
              </w:rPr>
              <w:t>Subject / Report No</w:t>
            </w:r>
            <w:r>
              <w:t>:</w:t>
            </w:r>
          </w:p>
        </w:tc>
        <w:tc>
          <w:tcPr>
            <w:tcW w:w="6498" w:type="dxa"/>
          </w:tcPr>
          <w:p w14:paraId="22903C06" w14:textId="6B861B2C" w:rsidR="00860D2A" w:rsidRDefault="004532E8" w:rsidP="00860D2A">
            <w:pPr>
              <w:spacing w:before="60" w:after="60"/>
            </w:pPr>
            <w:r>
              <w:t>LTCR-CM-</w:t>
            </w:r>
            <w:r w:rsidR="00253183">
              <w:t>1</w:t>
            </w:r>
            <w:r w:rsidR="00C16565">
              <w:t>6</w:t>
            </w:r>
            <w:r>
              <w:t>-20</w:t>
            </w:r>
          </w:p>
        </w:tc>
      </w:tr>
      <w:tr w:rsidR="00860D2A" w14:paraId="7105B76E" w14:textId="77777777" w:rsidTr="00860D2A">
        <w:tc>
          <w:tcPr>
            <w:tcW w:w="3078" w:type="dxa"/>
          </w:tcPr>
          <w:p w14:paraId="7BE3A2AD" w14:textId="20507F36" w:rsidR="00860D2A" w:rsidRDefault="00860D2A" w:rsidP="00860D2A">
            <w:pPr>
              <w:spacing w:before="60" w:after="60"/>
            </w:pPr>
            <w:r w:rsidRPr="00860D2A">
              <w:rPr>
                <w:b/>
                <w:bCs/>
              </w:rPr>
              <w:t>Title</w:t>
            </w:r>
            <w:r>
              <w:t>:</w:t>
            </w:r>
          </w:p>
        </w:tc>
        <w:sdt>
          <w:sdtPr>
            <w:alias w:val="Title"/>
            <w:tag w:val=""/>
            <w:id w:val="1970864255"/>
            <w:placeholder>
              <w:docPart w:val="23061CED7DE548B781EA17A89BEA1433"/>
            </w:placeholder>
            <w:dataBinding w:prefixMappings="xmlns:ns0='http://purl.org/dc/elements/1.1/' xmlns:ns1='http://schemas.openxmlformats.org/package/2006/metadata/core-properties' " w:xpath="/ns1:coreProperties[1]/ns0:title[1]" w:storeItemID="{6C3C8BC8-F283-45AE-878A-BAB7291924A1}"/>
            <w:text/>
          </w:sdtPr>
          <w:sdtEndPr/>
          <w:sdtContent>
            <w:tc>
              <w:tcPr>
                <w:tcW w:w="6498" w:type="dxa"/>
              </w:tcPr>
              <w:p w14:paraId="66E4C27A" w14:textId="6383845A" w:rsidR="00860D2A" w:rsidRDefault="00C16565" w:rsidP="00860D2A">
                <w:pPr>
                  <w:spacing w:before="60" w:after="60"/>
                </w:pPr>
                <w:r>
                  <w:t>LTC COVID-19</w:t>
                </w:r>
                <w:r w:rsidR="00253183">
                  <w:t xml:space="preserve"> </w:t>
                </w:r>
                <w:r>
                  <w:t xml:space="preserve">Status </w:t>
                </w:r>
                <w:r w:rsidR="00253183">
                  <w:t>Update</w:t>
                </w:r>
              </w:p>
            </w:tc>
          </w:sdtContent>
        </w:sdt>
      </w:tr>
      <w:tr w:rsidR="00860D2A" w14:paraId="0A15C631" w14:textId="77777777" w:rsidTr="00860D2A">
        <w:tc>
          <w:tcPr>
            <w:tcW w:w="3078" w:type="dxa"/>
          </w:tcPr>
          <w:p w14:paraId="1F49B499" w14:textId="03E22BD6" w:rsidR="00860D2A" w:rsidRDefault="00860D2A" w:rsidP="00860D2A">
            <w:pPr>
              <w:spacing w:before="60" w:after="60"/>
            </w:pPr>
            <w:r w:rsidRPr="00860D2A">
              <w:rPr>
                <w:b/>
                <w:bCs/>
              </w:rPr>
              <w:t>Prepared by</w:t>
            </w:r>
            <w:r>
              <w:t>:</w:t>
            </w:r>
          </w:p>
        </w:tc>
        <w:tc>
          <w:tcPr>
            <w:tcW w:w="6498" w:type="dxa"/>
          </w:tcPr>
          <w:p w14:paraId="69A2153D" w14:textId="70F9E73D" w:rsidR="00860D2A" w:rsidRDefault="004532E8" w:rsidP="00860D2A">
            <w:pPr>
              <w:spacing w:before="60" w:after="60"/>
            </w:pPr>
            <w:r>
              <w:t>Jennifer Cornell. Director of Long Term Care</w:t>
            </w:r>
          </w:p>
        </w:tc>
      </w:tr>
      <w:tr w:rsidR="00860D2A" w14:paraId="58333680" w14:textId="77777777" w:rsidTr="00860D2A">
        <w:tc>
          <w:tcPr>
            <w:tcW w:w="3078" w:type="dxa"/>
          </w:tcPr>
          <w:p w14:paraId="18C01AAC" w14:textId="065909FF" w:rsidR="00860D2A" w:rsidRDefault="00860D2A" w:rsidP="00860D2A">
            <w:pPr>
              <w:spacing w:before="60" w:after="60"/>
            </w:pPr>
            <w:r w:rsidRPr="00860D2A">
              <w:rPr>
                <w:b/>
                <w:bCs/>
              </w:rPr>
              <w:t>Reviewed by</w:t>
            </w:r>
            <w:r>
              <w:t>:</w:t>
            </w:r>
          </w:p>
        </w:tc>
        <w:tc>
          <w:tcPr>
            <w:tcW w:w="6498" w:type="dxa"/>
          </w:tcPr>
          <w:p w14:paraId="1CCBF999" w14:textId="0EED4BC6" w:rsidR="00860D2A" w:rsidRDefault="004532E8" w:rsidP="00860D2A">
            <w:pPr>
              <w:spacing w:before="60" w:after="60"/>
            </w:pPr>
            <w:r>
              <w:t>Kim Wingrove, Chief Administrative Officer</w:t>
            </w:r>
          </w:p>
        </w:tc>
      </w:tr>
      <w:tr w:rsidR="00860D2A" w14:paraId="081E2C19" w14:textId="77777777" w:rsidTr="00860D2A">
        <w:tc>
          <w:tcPr>
            <w:tcW w:w="3078" w:type="dxa"/>
          </w:tcPr>
          <w:p w14:paraId="23C29FD6" w14:textId="2B0C1077" w:rsidR="00860D2A" w:rsidRDefault="00860D2A" w:rsidP="00860D2A">
            <w:pPr>
              <w:spacing w:before="60" w:after="60"/>
            </w:pPr>
            <w:r w:rsidRPr="00860D2A">
              <w:rPr>
                <w:b/>
                <w:bCs/>
              </w:rPr>
              <w:t>Lower Tier(s) Affected</w:t>
            </w:r>
            <w:r>
              <w:t>:</w:t>
            </w:r>
          </w:p>
        </w:tc>
        <w:tc>
          <w:tcPr>
            <w:tcW w:w="6498" w:type="dxa"/>
          </w:tcPr>
          <w:p w14:paraId="7C7AA523" w14:textId="33156F92" w:rsidR="00860D2A" w:rsidRDefault="004532E8" w:rsidP="00860D2A">
            <w:pPr>
              <w:spacing w:before="60" w:after="60"/>
            </w:pPr>
            <w:r>
              <w:t>All Grey County</w:t>
            </w:r>
          </w:p>
        </w:tc>
      </w:tr>
      <w:tr w:rsidR="00860D2A" w14:paraId="22173634" w14:textId="77777777" w:rsidTr="00860D2A">
        <w:tc>
          <w:tcPr>
            <w:tcW w:w="3078" w:type="dxa"/>
          </w:tcPr>
          <w:p w14:paraId="7D23D881" w14:textId="69C1EC37" w:rsidR="00860D2A" w:rsidRDefault="00860D2A" w:rsidP="00860D2A">
            <w:pPr>
              <w:spacing w:before="60" w:after="60"/>
            </w:pPr>
            <w:r w:rsidRPr="00860D2A">
              <w:rPr>
                <w:b/>
                <w:bCs/>
              </w:rPr>
              <w:t>Status</w:t>
            </w:r>
            <w:r>
              <w:t>:</w:t>
            </w:r>
          </w:p>
        </w:tc>
        <w:tc>
          <w:tcPr>
            <w:tcW w:w="6498" w:type="dxa"/>
          </w:tcPr>
          <w:p w14:paraId="6335CD70" w14:textId="525A3698" w:rsidR="00860D2A" w:rsidRPr="006123B8" w:rsidRDefault="006123B8" w:rsidP="00860D2A">
            <w:pPr>
              <w:spacing w:before="60" w:after="60"/>
            </w:pPr>
            <w:r>
              <w:t xml:space="preserve">Recommendation adopted by Committee of Management as presented May 12, 2020; </w:t>
            </w:r>
            <w:r w:rsidRPr="006123B8">
              <w:t xml:space="preserve">Endorsed by County Council; </w:t>
            </w:r>
            <w:r w:rsidRPr="006123B8">
              <w:t>May 28, 2020 per Resolution CC55-20</w:t>
            </w:r>
            <w:r>
              <w:t>;</w:t>
            </w:r>
            <w:bookmarkStart w:id="0" w:name="_GoBack"/>
            <w:bookmarkEnd w:id="0"/>
          </w:p>
        </w:tc>
      </w:tr>
    </w:tbl>
    <w:p w14:paraId="00F6CACF" w14:textId="6FA53B17" w:rsidR="00860D2A" w:rsidRDefault="00860D2A" w:rsidP="00860D2A">
      <w:pPr>
        <w:pStyle w:val="Heading1"/>
      </w:pPr>
      <w:r>
        <w:t>Recommendation</w:t>
      </w:r>
    </w:p>
    <w:p w14:paraId="2F2FF282" w14:textId="6A0B3EF6" w:rsidR="004532E8" w:rsidRDefault="004532E8" w:rsidP="004532E8">
      <w:pPr>
        <w:pStyle w:val="ListParagraph"/>
        <w:numPr>
          <w:ilvl w:val="0"/>
          <w:numId w:val="1"/>
        </w:numPr>
        <w:spacing w:after="120"/>
        <w:contextualSpacing w:val="0"/>
        <w:rPr>
          <w:rStyle w:val="IntenseEmphasis"/>
        </w:rPr>
      </w:pPr>
      <w:r w:rsidRPr="00947B71">
        <w:rPr>
          <w:rStyle w:val="IntenseEmphasis"/>
        </w:rPr>
        <w:t>That report LTCR-CM-</w:t>
      </w:r>
      <w:r w:rsidR="00253183">
        <w:rPr>
          <w:rStyle w:val="IntenseEmphasis"/>
        </w:rPr>
        <w:t>1</w:t>
      </w:r>
      <w:r w:rsidR="00DC3397">
        <w:rPr>
          <w:rStyle w:val="IntenseEmphasis"/>
        </w:rPr>
        <w:t>6</w:t>
      </w:r>
      <w:r w:rsidRPr="00947B71">
        <w:rPr>
          <w:rStyle w:val="IntenseEmphasis"/>
        </w:rPr>
        <w:t>-</w:t>
      </w:r>
      <w:r>
        <w:rPr>
          <w:rStyle w:val="IntenseEmphasis"/>
        </w:rPr>
        <w:t>20</w:t>
      </w:r>
      <w:r w:rsidRPr="00947B71">
        <w:rPr>
          <w:rStyle w:val="IntenseEmphasis"/>
        </w:rPr>
        <w:t xml:space="preserve"> </w:t>
      </w:r>
      <w:r w:rsidR="00253183">
        <w:rPr>
          <w:rStyle w:val="IntenseEmphasis"/>
        </w:rPr>
        <w:t xml:space="preserve">regarding a </w:t>
      </w:r>
      <w:r w:rsidR="00C16565">
        <w:rPr>
          <w:rStyle w:val="IntenseEmphasis"/>
        </w:rPr>
        <w:t xml:space="preserve">Long Term Care COVID-19 Status Update be </w:t>
      </w:r>
      <w:r w:rsidRPr="00947B71">
        <w:rPr>
          <w:rStyle w:val="IntenseEmphasis"/>
        </w:rPr>
        <w:t>received</w:t>
      </w:r>
      <w:r w:rsidR="002038FC">
        <w:rPr>
          <w:rStyle w:val="IntenseEmphasis"/>
        </w:rPr>
        <w:t xml:space="preserve"> for information.</w:t>
      </w:r>
    </w:p>
    <w:p w14:paraId="2312F43F" w14:textId="082A07E4" w:rsidR="00860D2A" w:rsidRDefault="00860D2A" w:rsidP="00860D2A">
      <w:pPr>
        <w:pStyle w:val="Heading2"/>
      </w:pPr>
      <w:r>
        <w:t>Executive Summary</w:t>
      </w:r>
    </w:p>
    <w:p w14:paraId="707F6C4E" w14:textId="2FB22BCB" w:rsidR="0062583C" w:rsidRDefault="00551E8A" w:rsidP="005E71B3">
      <w:r>
        <w:t>Since our last update, the homes</w:t>
      </w:r>
      <w:r w:rsidR="00642FF9">
        <w:t>’ staff</w:t>
      </w:r>
      <w:r>
        <w:t xml:space="preserve"> have </w:t>
      </w:r>
      <w:r w:rsidR="0052037D">
        <w:t xml:space="preserve">continued to stay strong </w:t>
      </w:r>
      <w:r w:rsidR="00642FF9">
        <w:t xml:space="preserve">and are </w:t>
      </w:r>
      <w:r w:rsidR="0052037D">
        <w:t xml:space="preserve">dedicated to protecting the residents, families and </w:t>
      </w:r>
      <w:r w:rsidR="00642FF9">
        <w:t xml:space="preserve">the </w:t>
      </w:r>
      <w:r w:rsidR="0052037D">
        <w:t xml:space="preserve">community.  </w:t>
      </w:r>
      <w:r w:rsidR="00642FF9">
        <w:t>Although testing</w:t>
      </w:r>
      <w:r w:rsidR="00D239CB">
        <w:t xml:space="preserve"> numbers</w:t>
      </w:r>
      <w:r w:rsidR="00642FF9">
        <w:t xml:space="preserve"> ha</w:t>
      </w:r>
      <w:r w:rsidR="00D239CB">
        <w:t xml:space="preserve">ve </w:t>
      </w:r>
      <w:r w:rsidR="00642FF9">
        <w:t>increased, we currently do not have any COVID-19 cases or outbreaks at any of the three homes. Our staff</w:t>
      </w:r>
      <w:r w:rsidR="00EA2C30">
        <w:t>’</w:t>
      </w:r>
      <w:r w:rsidR="00825C07">
        <w:t>s compassion and positive attitudes have assisted our residents during this difficult time</w:t>
      </w:r>
      <w:r w:rsidR="00EA2C30">
        <w:t xml:space="preserve"> and </w:t>
      </w:r>
      <w:r w:rsidR="003A76D1">
        <w:t>departments have worked together to implement creative programming for the residents to enjoy</w:t>
      </w:r>
      <w:r w:rsidR="00825C07">
        <w:t>. The Communities have rallied behind our homes and have shown their support by numerous food donations, technology devices, PPE supplies, etc.</w:t>
      </w:r>
    </w:p>
    <w:p w14:paraId="61D2A0DC" w14:textId="05E54340" w:rsidR="008773BE" w:rsidRDefault="008773BE" w:rsidP="008773BE">
      <w:pPr>
        <w:pStyle w:val="Heading2"/>
      </w:pPr>
      <w:r>
        <w:t>Updates</w:t>
      </w:r>
    </w:p>
    <w:p w14:paraId="5FF4696D" w14:textId="1F8BE09C" w:rsidR="00D239CB" w:rsidRDefault="001B6BE1" w:rsidP="005E71B3">
      <w:r>
        <w:t>Updates are still rapidly changing and to ensure the homes are equipped with the most current information</w:t>
      </w:r>
      <w:r w:rsidR="001C340A">
        <w:t>,</w:t>
      </w:r>
      <w:r>
        <w:t xml:space="preserve"> I have continued my daily check ins with the leadership teams. Communication to families and staff are extremely important and I have</w:t>
      </w:r>
      <w:r w:rsidR="00AC2FB7">
        <w:t xml:space="preserve"> sent out updates through Mail Chimp and have</w:t>
      </w:r>
      <w:r>
        <w:t xml:space="preserve"> </w:t>
      </w:r>
      <w:r w:rsidR="00D239CB">
        <w:t xml:space="preserve">held </w:t>
      </w:r>
      <w:r>
        <w:t>virtual Q &amp; A family and staff meeting</w:t>
      </w:r>
      <w:r w:rsidR="001C340A">
        <w:t xml:space="preserve">s which have been </w:t>
      </w:r>
      <w:r>
        <w:t>well attended and received</w:t>
      </w:r>
      <w:r w:rsidR="001C340A">
        <w:t>.</w:t>
      </w:r>
      <w:r w:rsidR="0046257B">
        <w:t xml:space="preserve"> Public Health, long term care and retirement homes have weekly meetings to work collaboratively and provide support to </w:t>
      </w:r>
      <w:r w:rsidR="0046257B">
        <w:lastRenderedPageBreak/>
        <w:t>one another.</w:t>
      </w:r>
      <w:r w:rsidR="00234BAF">
        <w:t xml:space="preserve">  As we continue to learn more and more about COVID19 we have assigned additional </w:t>
      </w:r>
      <w:r w:rsidR="008773BE">
        <w:t xml:space="preserve">COVID19 </w:t>
      </w:r>
      <w:r w:rsidR="00234BAF">
        <w:t xml:space="preserve">education to all our staff through </w:t>
      </w:r>
      <w:r w:rsidR="008773BE">
        <w:t xml:space="preserve">our </w:t>
      </w:r>
      <w:r w:rsidR="00234BAF">
        <w:t>Surge eLearning</w:t>
      </w:r>
      <w:r w:rsidR="008773BE">
        <w:t xml:space="preserve"> platform</w:t>
      </w:r>
      <w:r w:rsidR="00234BAF">
        <w:t>.</w:t>
      </w:r>
    </w:p>
    <w:p w14:paraId="552FE04F" w14:textId="2E503BB0" w:rsidR="00D239CB" w:rsidRDefault="00D239CB" w:rsidP="005E71B3">
      <w:r>
        <w:t>On April 9</w:t>
      </w:r>
      <w:r w:rsidRPr="00D239CB">
        <w:rPr>
          <w:vertAlign w:val="superscript"/>
        </w:rPr>
        <w:t>th</w:t>
      </w:r>
      <w:r>
        <w:t>, Directive</w:t>
      </w:r>
      <w:r w:rsidR="003D4EDF">
        <w:t xml:space="preserve"> 3 informed homes that staff working in multiple locations would be limited to one facility</w:t>
      </w:r>
      <w:r w:rsidR="003A76D1">
        <w:t xml:space="preserve"> as of April 22</w:t>
      </w:r>
      <w:r w:rsidR="003A76D1" w:rsidRPr="003A76D1">
        <w:rPr>
          <w:vertAlign w:val="superscript"/>
        </w:rPr>
        <w:t>nd</w:t>
      </w:r>
      <w:r w:rsidR="003D4EDF">
        <w:t>. Our homes had anticipated this</w:t>
      </w:r>
      <w:r w:rsidR="003A76D1">
        <w:t xml:space="preserve"> </w:t>
      </w:r>
      <w:r w:rsidR="003D4EDF">
        <w:t>and had already identified staff members</w:t>
      </w:r>
      <w:r w:rsidR="008773BE">
        <w:t>. All three homes had</w:t>
      </w:r>
      <w:r w:rsidR="003D4EDF">
        <w:t xml:space="preserve"> </w:t>
      </w:r>
      <w:r w:rsidR="003A76D1">
        <w:t xml:space="preserve">action </w:t>
      </w:r>
      <w:r w:rsidR="003D4EDF">
        <w:t xml:space="preserve">plans </w:t>
      </w:r>
      <w:r w:rsidR="003A76D1">
        <w:t>in</w:t>
      </w:r>
      <w:r w:rsidR="003D4EDF">
        <w:t xml:space="preserve"> place.</w:t>
      </w:r>
      <w:r w:rsidR="00AB28FE">
        <w:t xml:space="preserve"> </w:t>
      </w:r>
      <w:r w:rsidR="007B1934">
        <w:t>Screening tools have been updated regularly with new symptoms, temperature and questions to reflect the COVID case definition. To streamline the screening process, our IT department developed an electronic screening tool which was recently rolled out at all three homes</w:t>
      </w:r>
      <w:r w:rsidR="00AB28FE">
        <w:t xml:space="preserve"> on April 21</w:t>
      </w:r>
      <w:r w:rsidR="00AB28FE" w:rsidRPr="00AB28FE">
        <w:rPr>
          <w:vertAlign w:val="superscript"/>
        </w:rPr>
        <w:t>st</w:t>
      </w:r>
      <w:r w:rsidR="00236833">
        <w:t xml:space="preserve"> and has improved </w:t>
      </w:r>
      <w:r w:rsidR="00234BAF">
        <w:t>the process.</w:t>
      </w:r>
    </w:p>
    <w:p w14:paraId="57544039" w14:textId="2D19A004" w:rsidR="009B4E06" w:rsidRDefault="007B1934" w:rsidP="005E71B3">
      <w:r>
        <w:t xml:space="preserve">Our homes PPE supplies have been </w:t>
      </w:r>
      <w:r w:rsidR="00AB28FE">
        <w:t xml:space="preserve">adequate over the past two months, we track our supplies daily and submit the data to the province. Conservation of PPE has also been a focus and our homes are currently saving their used masks for the possibility of reuse through the sterilization process. </w:t>
      </w:r>
      <w:r>
        <w:t xml:space="preserve"> </w:t>
      </w:r>
      <w:r w:rsidR="009B4E06">
        <w:t>To assist all long term care homes with PPE supplies, Ontario Health create</w:t>
      </w:r>
      <w:r w:rsidR="008467EA">
        <w:t>d</w:t>
      </w:r>
      <w:r w:rsidR="009B4E06">
        <w:t xml:space="preserve"> a Virtual Hub t</w:t>
      </w:r>
      <w:r w:rsidR="00234BAF">
        <w:t>hat allows easy</w:t>
      </w:r>
      <w:r w:rsidR="009B4E06">
        <w:t xml:space="preserve"> access </w:t>
      </w:r>
      <w:r w:rsidR="00234BAF">
        <w:t xml:space="preserve">for </w:t>
      </w:r>
      <w:r w:rsidR="009B4E06">
        <w:t xml:space="preserve">ordering supplies. </w:t>
      </w:r>
      <w:r w:rsidR="00AB28FE">
        <w:t>On April 13</w:t>
      </w:r>
      <w:r w:rsidR="00236833" w:rsidRPr="00236833">
        <w:rPr>
          <w:vertAlign w:val="superscript"/>
        </w:rPr>
        <w:t>th</w:t>
      </w:r>
      <w:r w:rsidR="00236833">
        <w:t xml:space="preserve"> Public</w:t>
      </w:r>
      <w:r w:rsidR="00AB28FE">
        <w:t xml:space="preserve"> Health announced they received 500 swabs to be distributed to the homes in Grey Bruce. This has increased the number of swabs at our homes to approximately 10-28</w:t>
      </w:r>
      <w:r w:rsidR="008773BE">
        <w:t xml:space="preserve"> per home</w:t>
      </w:r>
      <w:r w:rsidR="00236833">
        <w:t xml:space="preserve">. </w:t>
      </w:r>
      <w:r w:rsidR="009B4E06">
        <w:t>O</w:t>
      </w:r>
      <w:r w:rsidR="00BA56FF">
        <w:t xml:space="preserve">n </w:t>
      </w:r>
      <w:r w:rsidR="009B4E06">
        <w:t>April 22</w:t>
      </w:r>
      <w:r w:rsidR="009B4E06" w:rsidRPr="009B4E06">
        <w:rPr>
          <w:vertAlign w:val="superscript"/>
        </w:rPr>
        <w:t>nd</w:t>
      </w:r>
      <w:r w:rsidR="009B4E06">
        <w:t xml:space="preserve"> </w:t>
      </w:r>
      <w:r w:rsidR="00BA56FF">
        <w:t xml:space="preserve">it was </w:t>
      </w:r>
      <w:r w:rsidR="009B4E06">
        <w:t>announce</w:t>
      </w:r>
      <w:r w:rsidR="00BA56FF">
        <w:t>d</w:t>
      </w:r>
      <w:r w:rsidR="009B4E06">
        <w:t xml:space="preserve"> that </w:t>
      </w:r>
      <w:r w:rsidR="00BA56FF">
        <w:t>mass</w:t>
      </w:r>
      <w:r w:rsidR="009B4E06">
        <w:t xml:space="preserve"> testing </w:t>
      </w:r>
      <w:r w:rsidR="00BA56FF">
        <w:t xml:space="preserve">would occur in all </w:t>
      </w:r>
      <w:r w:rsidR="009B4E06">
        <w:t>long term care</w:t>
      </w:r>
      <w:r w:rsidR="00BA56FF">
        <w:t xml:space="preserve"> homes in Ontario. The homes have been assessed into three categories, red, yellow and green. Public Health were directed to focus on the homes that were classified as red and yellow. Our homes remain in category green but as of May 1</w:t>
      </w:r>
      <w:r w:rsidR="00BA56FF" w:rsidRPr="00BA56FF">
        <w:rPr>
          <w:vertAlign w:val="superscript"/>
        </w:rPr>
        <w:t>st</w:t>
      </w:r>
      <w:r w:rsidR="00BA56FF">
        <w:t xml:space="preserve">, Public Health received further direction and all category homes will be tested. Our residents and staff at Lee Manor were completed yesterday and Grey Gables and Rockwood Terrace are scheduled for tomorrow. </w:t>
      </w:r>
      <w:r w:rsidR="00EB22FF">
        <w:t>Results typically take 48 hours to be received</w:t>
      </w:r>
      <w:r w:rsidR="00082D53">
        <w:t xml:space="preserve">, </w:t>
      </w:r>
      <w:r w:rsidR="00EB22FF">
        <w:t>positive or negative</w:t>
      </w:r>
      <w:r w:rsidR="00082D53">
        <w:t xml:space="preserve"> our homes</w:t>
      </w:r>
      <w:r w:rsidR="00EB22FF">
        <w:t xml:space="preserve"> are prepared.</w:t>
      </w:r>
    </w:p>
    <w:p w14:paraId="4FAD0876" w14:textId="77777777" w:rsidR="006F7ECF" w:rsidRDefault="00236833" w:rsidP="005E71B3">
      <w:r>
        <w:t xml:space="preserve">To improve </w:t>
      </w:r>
      <w:r w:rsidR="009B4E06">
        <w:t xml:space="preserve">resident care </w:t>
      </w:r>
      <w:r w:rsidR="00FA5D5D">
        <w:t>time,</w:t>
      </w:r>
      <w:r w:rsidR="009B4E06">
        <w:t xml:space="preserve"> we have streamlined our </w:t>
      </w:r>
      <w:r>
        <w:t>Point of Care</w:t>
      </w:r>
      <w:r w:rsidR="00FA5D5D">
        <w:t xml:space="preserve"> </w:t>
      </w:r>
      <w:r w:rsidR="00C170F5">
        <w:t xml:space="preserve">documentation. </w:t>
      </w:r>
      <w:r w:rsidR="00FA5D5D">
        <w:t xml:space="preserve">This </w:t>
      </w:r>
      <w:r w:rsidR="00C170F5">
        <w:t>condensed version will save our staff valuable time that can be directed towards our residents.</w:t>
      </w:r>
      <w:r>
        <w:t xml:space="preserve"> </w:t>
      </w:r>
      <w:r w:rsidR="00FA5D5D">
        <w:t xml:space="preserve">We have also taken this one step further and created a temporary Emergency Support Worker. This position was developed to </w:t>
      </w:r>
      <w:r w:rsidR="00C170F5">
        <w:t>aid</w:t>
      </w:r>
      <w:r w:rsidR="00FA5D5D">
        <w:t xml:space="preserve"> with tasks in every department. </w:t>
      </w:r>
      <w:r w:rsidR="00C170F5">
        <w:t>Homes have started to recruit for this position as of April 23</w:t>
      </w:r>
      <w:r w:rsidR="00C170F5" w:rsidRPr="00C170F5">
        <w:rPr>
          <w:vertAlign w:val="superscript"/>
        </w:rPr>
        <w:t>rd</w:t>
      </w:r>
      <w:r w:rsidR="00C170F5">
        <w:t>.</w:t>
      </w:r>
      <w:r w:rsidR="00FA5D5D">
        <w:t xml:space="preserve"> </w:t>
      </w:r>
      <w:r w:rsidR="00C170F5">
        <w:t>Previously we had approximately 15 redeployed staff working in the</w:t>
      </w:r>
      <w:r w:rsidR="00990238">
        <w:t xml:space="preserve"> three homes who have assisting with numerous tasks. </w:t>
      </w:r>
      <w:r w:rsidR="00C170F5">
        <w:t xml:space="preserve">With the assistance of our Human Resources department, </w:t>
      </w:r>
      <w:r w:rsidR="00990238">
        <w:t>they</w:t>
      </w:r>
      <w:r w:rsidR="00C170F5">
        <w:t xml:space="preserve"> identified over 90 employees willing to be redeployed in case of an emergency. Over the last few weeks all redeployed staff have been trained and will be contacted through our Staff Stat </w:t>
      </w:r>
      <w:r w:rsidR="00990238">
        <w:t xml:space="preserve">call out system </w:t>
      </w:r>
      <w:r w:rsidR="006F7ECF">
        <w:t>if</w:t>
      </w:r>
      <w:r w:rsidR="00990238">
        <w:t xml:space="preserve"> the need </w:t>
      </w:r>
      <w:r w:rsidR="006F7ECF">
        <w:t>arises</w:t>
      </w:r>
      <w:r w:rsidR="00AC2FB7">
        <w:t xml:space="preserve">. </w:t>
      </w:r>
      <w:r w:rsidR="00C170F5">
        <w:t>These action items have</w:t>
      </w:r>
      <w:r w:rsidR="00AC2FB7">
        <w:t xml:space="preserve"> </w:t>
      </w:r>
      <w:r w:rsidR="00C170F5">
        <w:t xml:space="preserve">been put in </w:t>
      </w:r>
      <w:r w:rsidR="00AC2FB7">
        <w:t>place,</w:t>
      </w:r>
      <w:r w:rsidR="00C170F5">
        <w:t xml:space="preserve"> so our homes are prepared if a positive case occurs</w:t>
      </w:r>
      <w:r w:rsidR="00AC2FB7">
        <w:t xml:space="preserve">. </w:t>
      </w:r>
    </w:p>
    <w:p w14:paraId="48D0EA80" w14:textId="2C1C2B11" w:rsidR="00EB22FF" w:rsidRDefault="00AC2FB7" w:rsidP="005E71B3">
      <w:r>
        <w:t>Our Colour It Connect program continues to be in great demand and homes are receiving positive feedback.</w:t>
      </w:r>
    </w:p>
    <w:p w14:paraId="5341D87D" w14:textId="27D861F5" w:rsidR="00EB22FF" w:rsidRDefault="00EB22FF" w:rsidP="005E71B3">
      <w:r>
        <w:lastRenderedPageBreak/>
        <w:t>Recently Ontario announced that the public would start to see changes to the restrictions, it was necessary for our homes to make some tough decisions and weigh the risk</w:t>
      </w:r>
      <w:r w:rsidR="006F7ECF">
        <w:t xml:space="preserve"> of keeping COVID out of the home</w:t>
      </w:r>
      <w:r>
        <w:t xml:space="preserve"> </w:t>
      </w:r>
      <w:r w:rsidR="006F7ECF">
        <w:t>while</w:t>
      </w:r>
      <w:r>
        <w:t xml:space="preserve"> balanc</w:t>
      </w:r>
      <w:r w:rsidR="006F7ECF">
        <w:t>ing</w:t>
      </w:r>
      <w:r>
        <w:t xml:space="preserve"> the</w:t>
      </w:r>
      <w:r w:rsidR="006F7ECF">
        <w:t xml:space="preserve"> overall</w:t>
      </w:r>
      <w:r>
        <w:t xml:space="preserve"> wellness</w:t>
      </w:r>
      <w:r w:rsidR="006F7ECF">
        <w:t>, both physical and mental wellbeing of our residents</w:t>
      </w:r>
      <w:r>
        <w:t>. On May 1</w:t>
      </w:r>
      <w:r w:rsidRPr="00EB22FF">
        <w:rPr>
          <w:vertAlign w:val="superscript"/>
        </w:rPr>
        <w:t>st</w:t>
      </w:r>
      <w:r>
        <w:t xml:space="preserve">, </w:t>
      </w:r>
      <w:r w:rsidR="00A56D47">
        <w:t>with</w:t>
      </w:r>
      <w:r>
        <w:t xml:space="preserve"> consultation with Dr. Arra and Public Health</w:t>
      </w:r>
      <w:r w:rsidR="00A56D47">
        <w:t>, the restrictions on</w:t>
      </w:r>
      <w:r w:rsidR="00082D53">
        <w:t xml:space="preserve"> </w:t>
      </w:r>
      <w:r>
        <w:t>window visits</w:t>
      </w:r>
      <w:r w:rsidR="00A56D47">
        <w:t xml:space="preserve"> was lifted and an appointment system put into place.  The Essential Visitor protocols were also revised and expanded.</w:t>
      </w:r>
      <w:r>
        <w:t xml:space="preserve"> </w:t>
      </w:r>
      <w:r w:rsidR="00396E64">
        <w:t>These are tough decisions.</w:t>
      </w:r>
      <w:r>
        <w:t xml:space="preserve"> </w:t>
      </w:r>
      <w:r w:rsidR="00396E64">
        <w:t xml:space="preserve"> W</w:t>
      </w:r>
      <w:r>
        <w:t>e have</w:t>
      </w:r>
      <w:r w:rsidR="00082D53">
        <w:t xml:space="preserve"> implemented tight guidelines to ensure our residents and staff remain safe</w:t>
      </w:r>
      <w:r w:rsidR="00396E64">
        <w:t xml:space="preserve"> while easing the restrictions to support the overall well-being of the residents.</w:t>
      </w:r>
      <w:r w:rsidR="00082D53">
        <w:t xml:space="preserve"> We will continue to be vigilant, monitor these new changes and if it is necessary, we will reassess.</w:t>
      </w:r>
    </w:p>
    <w:p w14:paraId="10BD4A23" w14:textId="77777777" w:rsidR="008773BE" w:rsidRDefault="008773BE" w:rsidP="008773BE">
      <w:pPr>
        <w:pStyle w:val="Heading2"/>
      </w:pPr>
      <w:r>
        <w:t>Partnerships</w:t>
      </w:r>
    </w:p>
    <w:p w14:paraId="74773277" w14:textId="47C32EEA" w:rsidR="00AC2FB7" w:rsidRDefault="008773BE" w:rsidP="005E71B3">
      <w:r>
        <w:t>Increased c</w:t>
      </w:r>
      <w:r w:rsidR="009A1459">
        <w:t>ommunity support</w:t>
      </w:r>
      <w:r w:rsidR="0046257B">
        <w:t xml:space="preserve"> and partnerships have </w:t>
      </w:r>
      <w:r w:rsidR="009A1459">
        <w:t xml:space="preserve">been seen on all levels, and as a member of the South West Region Committee, my participation with this committee has allowed me to be involved in the creation of the South West Crisis Response Plan. This plan was introduced to provide a streamlined coordinated approach when called upon to </w:t>
      </w:r>
      <w:r>
        <w:t>help with</w:t>
      </w:r>
      <w:r w:rsidR="009A1459">
        <w:t xml:space="preserve"> retirement, long term care, group homes, shelters, hospices and similar community congregate settings. On April 16</w:t>
      </w:r>
      <w:r w:rsidR="009A1459" w:rsidRPr="009A1459">
        <w:rPr>
          <w:vertAlign w:val="superscript"/>
        </w:rPr>
        <w:t>th</w:t>
      </w:r>
      <w:r w:rsidR="009A1459">
        <w:t xml:space="preserve"> this group was mobilized to support a London area home with registered staff and PPE supplies. </w:t>
      </w:r>
      <w:r w:rsidR="00AC2FB7">
        <w:t>On April 20</w:t>
      </w:r>
      <w:r w:rsidR="00AC2FB7" w:rsidRPr="00AC2FB7">
        <w:rPr>
          <w:vertAlign w:val="superscript"/>
        </w:rPr>
        <w:t>th</w:t>
      </w:r>
      <w:r w:rsidR="00AC2FB7">
        <w:t>, hospitals receive</w:t>
      </w:r>
      <w:r w:rsidR="009A1459">
        <w:t>d</w:t>
      </w:r>
      <w:r w:rsidR="00AC2FB7">
        <w:t xml:space="preserve"> direction from the government to provide assistance to long term care homes. </w:t>
      </w:r>
      <w:r w:rsidR="008D4FCA">
        <w:t>We have been advised that the hospitals</w:t>
      </w:r>
      <w:r w:rsidR="00AC2FB7">
        <w:t xml:space="preserve"> are surveying their staff for volunteers </w:t>
      </w:r>
      <w:r w:rsidR="006967E2">
        <w:t xml:space="preserve">willing to </w:t>
      </w:r>
      <w:r w:rsidR="00AC2FB7">
        <w:t>work in the homes when necessary.</w:t>
      </w:r>
      <w:r w:rsidR="006967E2">
        <w:t xml:space="preserve"> </w:t>
      </w:r>
      <w:r w:rsidR="006B48F6">
        <w:t xml:space="preserve">The three hospital organizations; South Bruce Grey Health </w:t>
      </w:r>
      <w:r w:rsidR="00D700F8">
        <w:t xml:space="preserve">Centre, Hanover District Hospital and </w:t>
      </w:r>
      <w:r w:rsidR="006967E2">
        <w:t>Grey Bruce Health Services has reached out to the local homes, offering support in any identified areas</w:t>
      </w:r>
      <w:r w:rsidR="00D700F8">
        <w:t xml:space="preserve"> and primarily with staffing shortages</w:t>
      </w:r>
      <w:r w:rsidR="006967E2">
        <w:t xml:space="preserve">. </w:t>
      </w:r>
      <w:r w:rsidR="00632AF6">
        <w:t xml:space="preserve">Public Health </w:t>
      </w:r>
      <w:r w:rsidR="00D700F8">
        <w:t xml:space="preserve">have </w:t>
      </w:r>
      <w:r w:rsidR="00632AF6">
        <w:t>created Infection Control teams</w:t>
      </w:r>
      <w:r w:rsidR="008D4FCA">
        <w:t>, these teams</w:t>
      </w:r>
      <w:r w:rsidR="00632AF6">
        <w:t xml:space="preserve"> have been assigned to each home</w:t>
      </w:r>
      <w:r w:rsidR="008D4FCA">
        <w:t xml:space="preserve"> and have </w:t>
      </w:r>
      <w:r w:rsidR="00632AF6">
        <w:t>creat</w:t>
      </w:r>
      <w:r w:rsidR="008D4FCA">
        <w:t xml:space="preserve">ed </w:t>
      </w:r>
      <w:r w:rsidR="00632AF6">
        <w:t>process</w:t>
      </w:r>
      <w:r w:rsidR="008D4FCA">
        <w:t>es</w:t>
      </w:r>
      <w:r w:rsidR="00632AF6">
        <w:t xml:space="preserve"> to improve communication and streamline the testing </w:t>
      </w:r>
      <w:r w:rsidR="008D4FCA">
        <w:t xml:space="preserve">for homes. </w:t>
      </w:r>
      <w:r w:rsidR="00D31442">
        <w:t>On April 23, 2020 I was invited along with Stephen Musehl, the Executive Director of the Grey Bruce Alzheimer Society, to participate on the local Rogers Health Link Program.  In that 30 minutes Stephen and I were able to provide an update and overview of initiatives and resources available to support seniors and their families both in long term care and the community.</w:t>
      </w:r>
    </w:p>
    <w:p w14:paraId="0B86932D" w14:textId="77777777" w:rsidR="00D31442" w:rsidRDefault="0046257B" w:rsidP="001C340A">
      <w:r>
        <w:t>Recently it was announced that all employees for long term care</w:t>
      </w:r>
      <w:r w:rsidR="001C340A">
        <w:t xml:space="preserve"> </w:t>
      </w:r>
      <w:r>
        <w:t xml:space="preserve">would receive an </w:t>
      </w:r>
      <w:r w:rsidR="001C340A">
        <w:t>increase</w:t>
      </w:r>
      <w:r>
        <w:t xml:space="preserve"> in hourly wage </w:t>
      </w:r>
      <w:r w:rsidR="001C340A">
        <w:t>for their valiant efforts during COVID19.</w:t>
      </w:r>
      <w:r w:rsidR="009B47B0">
        <w:t xml:space="preserve">  We continue to receive information about this initiative and are working through the process to implement it.</w:t>
      </w:r>
      <w:r w:rsidR="001C340A">
        <w:t xml:space="preserve"> </w:t>
      </w:r>
      <w:r w:rsidR="00D31442">
        <w:t>Additionally, on May 7</w:t>
      </w:r>
      <w:r w:rsidR="00D31442" w:rsidRPr="00D31442">
        <w:rPr>
          <w:vertAlign w:val="superscript"/>
        </w:rPr>
        <w:t>th</w:t>
      </w:r>
      <w:r w:rsidR="00D31442">
        <w:t xml:space="preserve"> the Ministry of Long Term Care committed to further funding to support homes in their efforts to prevent and contain the spread of COVID 19.  The indicated further funding announcements will come in June. </w:t>
      </w:r>
    </w:p>
    <w:p w14:paraId="04F031D5" w14:textId="4F844248" w:rsidR="005E71B3" w:rsidRDefault="001C340A" w:rsidP="001C340A">
      <w:r>
        <w:t>Nurse</w:t>
      </w:r>
      <w:r w:rsidR="008773BE">
        <w:t>’</w:t>
      </w:r>
      <w:r>
        <w:t xml:space="preserve">s Week is May 11-17 and to recognize </w:t>
      </w:r>
      <w:r w:rsidR="008773BE">
        <w:t>all our</w:t>
      </w:r>
      <w:r>
        <w:t xml:space="preserve"> staff we </w:t>
      </w:r>
      <w:r w:rsidR="009B47B0">
        <w:t>are giving each team member a</w:t>
      </w:r>
      <w:r>
        <w:t xml:space="preserve"> Grey County Colour It Hero t-shirt </w:t>
      </w:r>
      <w:r w:rsidR="008D4FCA">
        <w:t>to say thank you</w:t>
      </w:r>
      <w:r>
        <w:t xml:space="preserve">. I would also like to </w:t>
      </w:r>
      <w:r>
        <w:lastRenderedPageBreak/>
        <w:t xml:space="preserve">recognize that our homes continue to receive support from </w:t>
      </w:r>
      <w:r w:rsidR="005E71B3">
        <w:t>the CAO, Corporate Services, the Senior Management Team and Emergency Control Group</w:t>
      </w:r>
      <w:r w:rsidR="00EA2C30">
        <w:t xml:space="preserve"> and </w:t>
      </w:r>
      <w:r w:rsidR="008D4FCA">
        <w:t xml:space="preserve">together we Colour It </w:t>
      </w:r>
      <w:r w:rsidR="00AB0F61">
        <w:t>for our residents, staff and communities</w:t>
      </w:r>
      <w:r w:rsidR="008D4FCA">
        <w:t xml:space="preserve">. </w:t>
      </w:r>
      <w:r w:rsidR="005E71B3">
        <w:t xml:space="preserve"> </w:t>
      </w:r>
      <w:r w:rsidR="008D4FCA">
        <w:t xml:space="preserve">Going forward we continue to work on </w:t>
      </w:r>
      <w:r w:rsidR="008773BE">
        <w:t>new strategies</w:t>
      </w:r>
      <w:r w:rsidR="00991976">
        <w:t xml:space="preserve">, </w:t>
      </w:r>
      <w:r w:rsidR="005E71B3">
        <w:t>implement outbreak protocols, manag</w:t>
      </w:r>
      <w:r w:rsidR="00EA2C30">
        <w:t>e</w:t>
      </w:r>
      <w:r w:rsidR="005E71B3">
        <w:t xml:space="preserve"> and monitor PPE supplies and ensur</w:t>
      </w:r>
      <w:r w:rsidR="00EA2C30">
        <w:t>e</w:t>
      </w:r>
      <w:r w:rsidR="005E71B3">
        <w:t xml:space="preserve"> ongoing communication with residents, families, staff and the community. </w:t>
      </w:r>
      <w:r w:rsidR="00991976">
        <w:t xml:space="preserve"> Work is underway to develop processes and guidelines for a phased approach to relaxing the visitor restrictions.  The focus is balancing the risk of </w:t>
      </w:r>
      <w:r w:rsidR="00EA2C30">
        <w:t xml:space="preserve">a </w:t>
      </w:r>
      <w:r w:rsidR="00991976">
        <w:t xml:space="preserve">COVID outbreak and the need for caregivers and families to be in the homes to support the overall wellbeing of our residents.   </w:t>
      </w:r>
    </w:p>
    <w:p w14:paraId="6664173B" w14:textId="77777777" w:rsidR="00716363" w:rsidRDefault="00716363" w:rsidP="00716363">
      <w:pPr>
        <w:pStyle w:val="Heading3"/>
      </w:pPr>
      <w:r>
        <w:t>Appendices and Attachments</w:t>
      </w:r>
    </w:p>
    <w:p w14:paraId="2D4ECAAE" w14:textId="2AE731AE" w:rsidR="000F4322" w:rsidRPr="00082D53" w:rsidRDefault="00C1468E" w:rsidP="00716363">
      <w:r>
        <w:t>Non</w:t>
      </w:r>
      <w:r w:rsidR="00082D53">
        <w:t>e</w:t>
      </w:r>
    </w:p>
    <w:p w14:paraId="37E6C52E" w14:textId="3FB649CF" w:rsidR="00716363" w:rsidRPr="000F4322" w:rsidRDefault="00716363" w:rsidP="00716363">
      <w:pPr>
        <w:rPr>
          <w:b/>
          <w:bCs/>
        </w:rPr>
      </w:pPr>
    </w:p>
    <w:sectPr w:rsidR="00716363" w:rsidRPr="000F4322" w:rsidSect="000F4322">
      <w:footerReference w:type="default" r:id="rId9"/>
      <w:footerReference w:type="firs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48C5B" w14:textId="77777777" w:rsidR="00D26105" w:rsidRDefault="00D26105" w:rsidP="00883D8D">
      <w:pPr>
        <w:spacing w:after="0" w:line="240" w:lineRule="auto"/>
      </w:pPr>
      <w:r>
        <w:separator/>
      </w:r>
    </w:p>
  </w:endnote>
  <w:endnote w:type="continuationSeparator" w:id="0">
    <w:p w14:paraId="49F8C7E5" w14:textId="77777777" w:rsidR="00D26105" w:rsidRDefault="00D26105"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238C" w14:textId="01364885" w:rsidR="00883D8D" w:rsidRPr="000F4322" w:rsidRDefault="00651A69" w:rsidP="000F4322">
    <w:pPr>
      <w:pStyle w:val="Footer"/>
      <w:rPr>
        <w:sz w:val="22"/>
        <w:szCs w:val="22"/>
      </w:rPr>
    </w:pPr>
    <w:r>
      <w:rPr>
        <w:sz w:val="22"/>
        <w:szCs w:val="22"/>
      </w:rPr>
      <w:t>LTCR</w:t>
    </w:r>
    <w:r w:rsidR="000F4322">
      <w:rPr>
        <w:sz w:val="22"/>
        <w:szCs w:val="22"/>
      </w:rPr>
      <w:t>-</w:t>
    </w:r>
    <w:r>
      <w:rPr>
        <w:sz w:val="22"/>
        <w:szCs w:val="22"/>
      </w:rPr>
      <w:t>CM</w:t>
    </w:r>
    <w:r w:rsidR="000F4322">
      <w:rPr>
        <w:sz w:val="22"/>
        <w:szCs w:val="22"/>
      </w:rPr>
      <w:t>-</w:t>
    </w:r>
    <w:r w:rsidR="00253183">
      <w:rPr>
        <w:sz w:val="22"/>
        <w:szCs w:val="22"/>
      </w:rPr>
      <w:t>1</w:t>
    </w:r>
    <w:r w:rsidR="00C16565">
      <w:rPr>
        <w:sz w:val="22"/>
        <w:szCs w:val="22"/>
      </w:rPr>
      <w:t>6</w:t>
    </w:r>
    <w:r w:rsidR="000F4322">
      <w:rPr>
        <w:sz w:val="22"/>
        <w:szCs w:val="22"/>
      </w:rPr>
      <w:t>-</w:t>
    </w:r>
    <w:r>
      <w:rPr>
        <w:sz w:val="22"/>
        <w:szCs w:val="22"/>
      </w:rPr>
      <w:t>20</w:t>
    </w:r>
    <w:r w:rsidR="000F4322">
      <w:rPr>
        <w:sz w:val="22"/>
        <w:szCs w:val="22"/>
      </w:rPr>
      <w:tab/>
      <w:t>1</w:t>
    </w:r>
    <w:r w:rsidR="000F4322">
      <w:rPr>
        <w:sz w:val="22"/>
        <w:szCs w:val="22"/>
      </w:rPr>
      <w:tab/>
    </w:r>
    <w:r w:rsidR="00253183">
      <w:rPr>
        <w:sz w:val="22"/>
        <w:szCs w:val="22"/>
      </w:rPr>
      <w:t>Ma</w:t>
    </w:r>
    <w:r w:rsidR="00C16565">
      <w:rPr>
        <w:sz w:val="22"/>
        <w:szCs w:val="22"/>
      </w:rPr>
      <w:t>y 12</w:t>
    </w:r>
    <w:r>
      <w:rPr>
        <w:sz w:val="22"/>
        <w:szCs w:val="22"/>
      </w:rPr>
      <w:t>,</w:t>
    </w:r>
    <w:r w:rsidR="00C16565">
      <w:rPr>
        <w:sz w:val="22"/>
        <w:szCs w:val="22"/>
      </w:rPr>
      <w:t xml:space="preserve"> </w:t>
    </w:r>
    <w:r>
      <w:rPr>
        <w:sz w:val="22"/>
        <w:szCs w:val="22"/>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238D" w14:textId="02E52F24" w:rsidR="001A673C" w:rsidRPr="001A673C" w:rsidRDefault="000F4322" w:rsidP="000F4322">
    <w:pPr>
      <w:pStyle w:val="Footer"/>
      <w:rPr>
        <w:sz w:val="22"/>
        <w:szCs w:val="22"/>
      </w:rPr>
    </w:pPr>
    <w:r>
      <w:rPr>
        <w:sz w:val="22"/>
        <w:szCs w:val="22"/>
      </w:rPr>
      <w:t>XX-xx-##-YY</w:t>
    </w:r>
    <w:r>
      <w:rPr>
        <w:sz w:val="22"/>
        <w:szCs w:val="22"/>
      </w:rPr>
      <w:tab/>
      <w:t>1</w:t>
    </w:r>
    <w:r>
      <w:rPr>
        <w:sz w:val="22"/>
        <w:szCs w:val="22"/>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C3814" w14:textId="77777777" w:rsidR="00D26105" w:rsidRDefault="00D26105" w:rsidP="00883D8D">
      <w:pPr>
        <w:spacing w:after="0" w:line="240" w:lineRule="auto"/>
      </w:pPr>
      <w:r>
        <w:separator/>
      </w:r>
    </w:p>
  </w:footnote>
  <w:footnote w:type="continuationSeparator" w:id="0">
    <w:p w14:paraId="58E392A0" w14:textId="77777777" w:rsidR="00D26105" w:rsidRDefault="00D26105" w:rsidP="0088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E55ED"/>
    <w:multiLevelType w:val="hybridMultilevel"/>
    <w:tmpl w:val="F4FC30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A962DC3"/>
    <w:multiLevelType w:val="hybridMultilevel"/>
    <w:tmpl w:val="B574D21E"/>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D64437B"/>
    <w:multiLevelType w:val="hybridMultilevel"/>
    <w:tmpl w:val="F04887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6EA11EE"/>
    <w:multiLevelType w:val="hybridMultilevel"/>
    <w:tmpl w:val="E3FE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5C748B"/>
    <w:multiLevelType w:val="hybridMultilevel"/>
    <w:tmpl w:val="451C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D8D"/>
    <w:rsid w:val="0003149D"/>
    <w:rsid w:val="00047A0A"/>
    <w:rsid w:val="00067F51"/>
    <w:rsid w:val="00081FCF"/>
    <w:rsid w:val="00082D53"/>
    <w:rsid w:val="000B52E9"/>
    <w:rsid w:val="000B7C11"/>
    <w:rsid w:val="000F4322"/>
    <w:rsid w:val="000F4979"/>
    <w:rsid w:val="0010620D"/>
    <w:rsid w:val="00113FCB"/>
    <w:rsid w:val="0013317E"/>
    <w:rsid w:val="0015143C"/>
    <w:rsid w:val="00157B78"/>
    <w:rsid w:val="001A673C"/>
    <w:rsid w:val="001B6BE1"/>
    <w:rsid w:val="001C340A"/>
    <w:rsid w:val="001D5EE7"/>
    <w:rsid w:val="001F1D7C"/>
    <w:rsid w:val="001F7C11"/>
    <w:rsid w:val="002038FC"/>
    <w:rsid w:val="00234BAF"/>
    <w:rsid w:val="00236833"/>
    <w:rsid w:val="00247CA8"/>
    <w:rsid w:val="00253183"/>
    <w:rsid w:val="002915BC"/>
    <w:rsid w:val="002A4356"/>
    <w:rsid w:val="002B2707"/>
    <w:rsid w:val="002B627A"/>
    <w:rsid w:val="002C56B2"/>
    <w:rsid w:val="002C6064"/>
    <w:rsid w:val="002D6995"/>
    <w:rsid w:val="00357889"/>
    <w:rsid w:val="003677FB"/>
    <w:rsid w:val="00396E64"/>
    <w:rsid w:val="003A76D1"/>
    <w:rsid w:val="003D4EDF"/>
    <w:rsid w:val="003F2DF4"/>
    <w:rsid w:val="00436010"/>
    <w:rsid w:val="00436E96"/>
    <w:rsid w:val="00446A72"/>
    <w:rsid w:val="004532E8"/>
    <w:rsid w:val="00457F2B"/>
    <w:rsid w:val="0046257B"/>
    <w:rsid w:val="00464176"/>
    <w:rsid w:val="004942B7"/>
    <w:rsid w:val="004C735A"/>
    <w:rsid w:val="004F083D"/>
    <w:rsid w:val="004F7CA6"/>
    <w:rsid w:val="0052037D"/>
    <w:rsid w:val="00551E8A"/>
    <w:rsid w:val="005572C0"/>
    <w:rsid w:val="00564B5E"/>
    <w:rsid w:val="00575591"/>
    <w:rsid w:val="005930FA"/>
    <w:rsid w:val="005A360A"/>
    <w:rsid w:val="005C65F8"/>
    <w:rsid w:val="005E3FF3"/>
    <w:rsid w:val="005E71B3"/>
    <w:rsid w:val="005F777E"/>
    <w:rsid w:val="006062EA"/>
    <w:rsid w:val="006063B3"/>
    <w:rsid w:val="006123B8"/>
    <w:rsid w:val="00612449"/>
    <w:rsid w:val="0062583C"/>
    <w:rsid w:val="00632AF6"/>
    <w:rsid w:val="00642FF9"/>
    <w:rsid w:val="00651A69"/>
    <w:rsid w:val="006563A9"/>
    <w:rsid w:val="006967E2"/>
    <w:rsid w:val="006B48F6"/>
    <w:rsid w:val="006B4C34"/>
    <w:rsid w:val="006F7ECF"/>
    <w:rsid w:val="00713EFF"/>
    <w:rsid w:val="00716363"/>
    <w:rsid w:val="00721FA6"/>
    <w:rsid w:val="00737B1C"/>
    <w:rsid w:val="00744C9B"/>
    <w:rsid w:val="007851F8"/>
    <w:rsid w:val="007B1934"/>
    <w:rsid w:val="00825C07"/>
    <w:rsid w:val="008467EA"/>
    <w:rsid w:val="00860D2A"/>
    <w:rsid w:val="008656AE"/>
    <w:rsid w:val="0087673D"/>
    <w:rsid w:val="008773BE"/>
    <w:rsid w:val="00883D8D"/>
    <w:rsid w:val="008951E8"/>
    <w:rsid w:val="00895616"/>
    <w:rsid w:val="008C190D"/>
    <w:rsid w:val="008D4FCA"/>
    <w:rsid w:val="00915749"/>
    <w:rsid w:val="00953DFC"/>
    <w:rsid w:val="00990238"/>
    <w:rsid w:val="00991976"/>
    <w:rsid w:val="009A1459"/>
    <w:rsid w:val="009B47B0"/>
    <w:rsid w:val="009B4E06"/>
    <w:rsid w:val="009D6FDD"/>
    <w:rsid w:val="00A00A21"/>
    <w:rsid w:val="00A52D13"/>
    <w:rsid w:val="00A54365"/>
    <w:rsid w:val="00A56D47"/>
    <w:rsid w:val="00A63DD6"/>
    <w:rsid w:val="00A7770A"/>
    <w:rsid w:val="00A9319F"/>
    <w:rsid w:val="00AA5E09"/>
    <w:rsid w:val="00AB0F61"/>
    <w:rsid w:val="00AB2197"/>
    <w:rsid w:val="00AB28FE"/>
    <w:rsid w:val="00AC2FB7"/>
    <w:rsid w:val="00AC3A8B"/>
    <w:rsid w:val="00AC5148"/>
    <w:rsid w:val="00B64986"/>
    <w:rsid w:val="00BA56FF"/>
    <w:rsid w:val="00C1468E"/>
    <w:rsid w:val="00C16565"/>
    <w:rsid w:val="00C170F5"/>
    <w:rsid w:val="00C2174D"/>
    <w:rsid w:val="00C37B04"/>
    <w:rsid w:val="00C4606B"/>
    <w:rsid w:val="00C777A1"/>
    <w:rsid w:val="00C86DA0"/>
    <w:rsid w:val="00C9770E"/>
    <w:rsid w:val="00CE439D"/>
    <w:rsid w:val="00D239CB"/>
    <w:rsid w:val="00D26105"/>
    <w:rsid w:val="00D31442"/>
    <w:rsid w:val="00D700F8"/>
    <w:rsid w:val="00DC1FF0"/>
    <w:rsid w:val="00DC3397"/>
    <w:rsid w:val="00E32F4D"/>
    <w:rsid w:val="00EA2C30"/>
    <w:rsid w:val="00EB22FF"/>
    <w:rsid w:val="00F135C0"/>
    <w:rsid w:val="00F30F16"/>
    <w:rsid w:val="00F43A9D"/>
    <w:rsid w:val="00F90A41"/>
    <w:rsid w:val="00F97E5F"/>
    <w:rsid w:val="00FA5D5D"/>
    <w:rsid w:val="00FA74E3"/>
    <w:rsid w:val="00FC76EE"/>
    <w:rsid w:val="00FE7170"/>
    <w:rsid w:val="00FF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D3237B"/>
  <w15:docId w15:val="{14B1EA78-6B27-4FCD-AE4D-6617D8E0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72C0"/>
    <w:rPr>
      <w:rFonts w:ascii="Arial" w:hAnsi="Arial"/>
      <w:sz w:val="24"/>
      <w:szCs w:val="24"/>
    </w:rPr>
  </w:style>
  <w:style w:type="paragraph" w:styleId="Heading1">
    <w:name w:val="heading 1"/>
    <w:basedOn w:val="Normal"/>
    <w:next w:val="Normal"/>
    <w:link w:val="Heading1Char"/>
    <w:uiPriority w:val="9"/>
    <w:qFormat/>
    <w:rsid w:val="005572C0"/>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5572C0"/>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5572C0"/>
    <w:pPr>
      <w:outlineLvl w:val="2"/>
    </w:pPr>
    <w:rPr>
      <w:i w:val="0"/>
    </w:rPr>
  </w:style>
  <w:style w:type="paragraph" w:styleId="Heading4">
    <w:name w:val="heading 4"/>
    <w:basedOn w:val="Normal"/>
    <w:next w:val="Normal"/>
    <w:link w:val="Heading4Char"/>
    <w:uiPriority w:val="9"/>
    <w:unhideWhenUsed/>
    <w:qFormat/>
    <w:rsid w:val="005572C0"/>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5572C0"/>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5572C0"/>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5572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572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572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C0"/>
    <w:rPr>
      <w:rFonts w:ascii="Arial" w:eastAsiaTheme="majorEastAsia" w:hAnsi="Arial" w:cstheme="majorBidi"/>
      <w:bCs/>
      <w:sz w:val="40"/>
    </w:rPr>
  </w:style>
  <w:style w:type="character" w:customStyle="1" w:styleId="Heading2Char">
    <w:name w:val="Heading 2 Char"/>
    <w:basedOn w:val="DefaultParagraphFont"/>
    <w:link w:val="Heading2"/>
    <w:uiPriority w:val="9"/>
    <w:rsid w:val="005572C0"/>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5572C0"/>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5572C0"/>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5572C0"/>
    <w:rPr>
      <w:rFonts w:ascii="Arial" w:eastAsiaTheme="majorEastAsia" w:hAnsi="Arial" w:cstheme="majorBidi"/>
      <w:b/>
      <w:sz w:val="28"/>
    </w:rPr>
  </w:style>
  <w:style w:type="character" w:customStyle="1" w:styleId="Heading6Char">
    <w:name w:val="Heading 6 Char"/>
    <w:basedOn w:val="DefaultParagraphFont"/>
    <w:link w:val="Heading6"/>
    <w:uiPriority w:val="9"/>
    <w:rsid w:val="005572C0"/>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5572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572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572C0"/>
    <w:rPr>
      <w:rFonts w:ascii="Arial" w:eastAsiaTheme="majorEastAsia" w:hAnsi="Arial" w:cstheme="majorBidi"/>
      <w:i/>
      <w:iCs/>
      <w:sz w:val="24"/>
    </w:rPr>
  </w:style>
  <w:style w:type="paragraph" w:styleId="Title">
    <w:name w:val="Title"/>
    <w:basedOn w:val="Normal"/>
    <w:next w:val="Normal"/>
    <w:link w:val="TitleChar"/>
    <w:uiPriority w:val="10"/>
    <w:qFormat/>
    <w:rsid w:val="005572C0"/>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572C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572C0"/>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5572C0"/>
    <w:rPr>
      <w:rFonts w:ascii="Arial" w:eastAsiaTheme="majorEastAsia" w:hAnsi="Arial" w:cstheme="majorBidi"/>
      <w:bCs/>
      <w:i/>
      <w:iCs/>
      <w:spacing w:val="15"/>
      <w:sz w:val="24"/>
      <w:szCs w:val="36"/>
    </w:rPr>
  </w:style>
  <w:style w:type="character" w:styleId="Strong">
    <w:name w:val="Strong"/>
    <w:basedOn w:val="DefaultParagraphFont"/>
    <w:uiPriority w:val="22"/>
    <w:qFormat/>
    <w:rsid w:val="005572C0"/>
    <w:rPr>
      <w:rFonts w:ascii="Arial" w:hAnsi="Arial"/>
      <w:b/>
      <w:bCs/>
    </w:rPr>
  </w:style>
  <w:style w:type="character" w:styleId="Emphasis">
    <w:name w:val="Emphasis"/>
    <w:basedOn w:val="DefaultParagraphFont"/>
    <w:uiPriority w:val="20"/>
    <w:qFormat/>
    <w:rsid w:val="005572C0"/>
    <w:rPr>
      <w:rFonts w:ascii="Arial" w:hAnsi="Arial"/>
      <w:i/>
      <w:iCs/>
    </w:rPr>
  </w:style>
  <w:style w:type="paragraph" w:styleId="NoSpacing">
    <w:name w:val="No Spacing"/>
    <w:uiPriority w:val="1"/>
    <w:qFormat/>
    <w:rsid w:val="005572C0"/>
    <w:pPr>
      <w:spacing w:after="0" w:line="240" w:lineRule="auto"/>
    </w:pPr>
    <w:rPr>
      <w:rFonts w:ascii="Arial" w:hAnsi="Arial" w:cs="Arial"/>
      <w:bCs/>
      <w:sz w:val="24"/>
      <w:szCs w:val="24"/>
    </w:rPr>
  </w:style>
  <w:style w:type="paragraph" w:styleId="ListParagraph">
    <w:name w:val="List Paragraph"/>
    <w:basedOn w:val="Normal"/>
    <w:uiPriority w:val="34"/>
    <w:qFormat/>
    <w:rsid w:val="005572C0"/>
    <w:pPr>
      <w:ind w:left="720"/>
      <w:contextualSpacing/>
    </w:pPr>
    <w:rPr>
      <w:rFonts w:cs="Arial"/>
      <w:bCs/>
      <w:szCs w:val="36"/>
    </w:rPr>
  </w:style>
  <w:style w:type="paragraph" w:styleId="Quote">
    <w:name w:val="Quote"/>
    <w:basedOn w:val="Normal"/>
    <w:next w:val="Normal"/>
    <w:link w:val="QuoteChar"/>
    <w:uiPriority w:val="29"/>
    <w:qFormat/>
    <w:rsid w:val="005572C0"/>
    <w:rPr>
      <w:rFonts w:cs="Arial"/>
      <w:bCs/>
      <w:i/>
      <w:iCs/>
      <w:color w:val="000000" w:themeColor="text1"/>
      <w:szCs w:val="36"/>
    </w:rPr>
  </w:style>
  <w:style w:type="character" w:customStyle="1" w:styleId="QuoteChar">
    <w:name w:val="Quote Char"/>
    <w:basedOn w:val="DefaultParagraphFont"/>
    <w:link w:val="Quote"/>
    <w:uiPriority w:val="29"/>
    <w:rsid w:val="005572C0"/>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5572C0"/>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5572C0"/>
    <w:rPr>
      <w:rFonts w:ascii="Arial" w:hAnsi="Arial" w:cs="Arial"/>
      <w:b/>
      <w:i/>
      <w:iCs/>
      <w:sz w:val="24"/>
      <w:szCs w:val="36"/>
    </w:rPr>
  </w:style>
  <w:style w:type="character" w:styleId="SubtleEmphasis">
    <w:name w:val="Subtle Emphasis"/>
    <w:basedOn w:val="DefaultParagraphFont"/>
    <w:uiPriority w:val="19"/>
    <w:qFormat/>
    <w:rsid w:val="005572C0"/>
    <w:rPr>
      <w:rFonts w:ascii="Arial" w:hAnsi="Arial"/>
      <w:i/>
      <w:iCs/>
      <w:color w:val="808080" w:themeColor="text1" w:themeTint="7F"/>
    </w:rPr>
  </w:style>
  <w:style w:type="character" w:styleId="IntenseEmphasis">
    <w:name w:val="Intense Emphasis"/>
    <w:basedOn w:val="DefaultParagraphFont"/>
    <w:uiPriority w:val="21"/>
    <w:qFormat/>
    <w:rsid w:val="005572C0"/>
    <w:rPr>
      <w:rFonts w:ascii="Arial" w:hAnsi="Arial"/>
      <w:b/>
      <w:bCs/>
    </w:rPr>
  </w:style>
  <w:style w:type="character" w:styleId="SubtleReference">
    <w:name w:val="Subtle Reference"/>
    <w:basedOn w:val="DefaultParagraphFont"/>
    <w:uiPriority w:val="31"/>
    <w:qFormat/>
    <w:rsid w:val="005572C0"/>
    <w:rPr>
      <w:rFonts w:ascii="Arial" w:hAnsi="Arial"/>
      <w:smallCaps/>
      <w:color w:val="C0504D" w:themeColor="accent2"/>
      <w:u w:val="single"/>
    </w:rPr>
  </w:style>
  <w:style w:type="character" w:styleId="Hyperlink">
    <w:name w:val="Hyperlink"/>
    <w:basedOn w:val="DefaultParagraphFont"/>
    <w:uiPriority w:val="99"/>
    <w:unhideWhenUsed/>
    <w:rsid w:val="005572C0"/>
    <w:rPr>
      <w:color w:val="0000FF" w:themeColor="hyperlink"/>
      <w:u w:val="single"/>
    </w:rPr>
  </w:style>
  <w:style w:type="paragraph" w:styleId="BalloonText">
    <w:name w:val="Balloon Text"/>
    <w:basedOn w:val="Normal"/>
    <w:link w:val="BalloonTextChar"/>
    <w:uiPriority w:val="99"/>
    <w:semiHidden/>
    <w:unhideWhenUsed/>
    <w:rsid w:val="0055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C0"/>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5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C0"/>
    <w:rPr>
      <w:rFonts w:ascii="Arial" w:hAnsi="Arial"/>
      <w:sz w:val="24"/>
      <w:szCs w:val="24"/>
    </w:rPr>
  </w:style>
  <w:style w:type="table" w:styleId="TableGrid">
    <w:name w:val="Table Grid"/>
    <w:basedOn w:val="TableNormal"/>
    <w:uiPriority w:val="59"/>
    <w:rsid w:val="005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572C0"/>
    <w:rPr>
      <w:rFonts w:ascii="Arial" w:hAnsi="Arial"/>
      <w:b/>
      <w:bCs/>
      <w:smallCaps/>
      <w:color w:val="C0504D" w:themeColor="accent2"/>
      <w:spacing w:val="5"/>
      <w:u w:val="single"/>
    </w:rPr>
  </w:style>
  <w:style w:type="character" w:styleId="BookTitle">
    <w:name w:val="Book Title"/>
    <w:basedOn w:val="DefaultParagraphFont"/>
    <w:uiPriority w:val="33"/>
    <w:qFormat/>
    <w:rsid w:val="005572C0"/>
    <w:rPr>
      <w:b/>
      <w:bCs/>
      <w:smallCaps/>
      <w:spacing w:val="5"/>
    </w:rPr>
  </w:style>
  <w:style w:type="character" w:styleId="PlaceholderText">
    <w:name w:val="Placeholder Text"/>
    <w:basedOn w:val="DefaultParagraphFont"/>
    <w:uiPriority w:val="99"/>
    <w:semiHidden/>
    <w:rsid w:val="002D6995"/>
    <w:rPr>
      <w:color w:val="808080"/>
    </w:rPr>
  </w:style>
  <w:style w:type="character" w:styleId="CommentReference">
    <w:name w:val="annotation reference"/>
    <w:basedOn w:val="DefaultParagraphFont"/>
    <w:uiPriority w:val="99"/>
    <w:semiHidden/>
    <w:unhideWhenUsed/>
    <w:rsid w:val="001F7C11"/>
    <w:rPr>
      <w:sz w:val="16"/>
      <w:szCs w:val="16"/>
    </w:rPr>
  </w:style>
  <w:style w:type="paragraph" w:styleId="CommentText">
    <w:name w:val="annotation text"/>
    <w:basedOn w:val="Normal"/>
    <w:link w:val="CommentTextChar"/>
    <w:uiPriority w:val="99"/>
    <w:semiHidden/>
    <w:unhideWhenUsed/>
    <w:rsid w:val="001F7C11"/>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1F7C1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F2DF4"/>
    <w:pPr>
      <w:spacing w:after="200"/>
    </w:pPr>
    <w:rPr>
      <w:rFonts w:ascii="Arial" w:eastAsiaTheme="minorHAnsi" w:hAnsi="Arial" w:cstheme="minorBidi"/>
      <w:b/>
      <w:bCs/>
      <w:lang w:val="en-US"/>
    </w:rPr>
  </w:style>
  <w:style w:type="character" w:customStyle="1" w:styleId="CommentSubjectChar">
    <w:name w:val="Comment Subject Char"/>
    <w:basedOn w:val="CommentTextChar"/>
    <w:link w:val="CommentSubject"/>
    <w:uiPriority w:val="99"/>
    <w:semiHidden/>
    <w:rsid w:val="003F2DF4"/>
    <w:rPr>
      <w:rFonts w:ascii="Arial" w:eastAsia="Times New Roman" w:hAnsi="Arial" w:cs="Times New Roman"/>
      <w:b/>
      <w:bCs/>
      <w:sz w:val="20"/>
      <w:szCs w:val="20"/>
      <w:lang w:val="en-GB"/>
    </w:rPr>
  </w:style>
  <w:style w:type="paragraph" w:styleId="PlainText">
    <w:name w:val="Plain Text"/>
    <w:basedOn w:val="Normal"/>
    <w:link w:val="PlainTextChar"/>
    <w:uiPriority w:val="99"/>
    <w:semiHidden/>
    <w:unhideWhenUsed/>
    <w:rsid w:val="005E71B3"/>
    <w:pPr>
      <w:spacing w:after="0" w:line="240" w:lineRule="auto"/>
    </w:pPr>
    <w:rPr>
      <w:rFonts w:asciiTheme="minorHAnsi" w:hAnsiTheme="minorHAnsi" w:cs="Consolas"/>
      <w:sz w:val="22"/>
      <w:szCs w:val="21"/>
      <w:lang w:val="en-CA" w:eastAsia="en-CA"/>
    </w:rPr>
  </w:style>
  <w:style w:type="character" w:customStyle="1" w:styleId="PlainTextChar">
    <w:name w:val="Plain Text Char"/>
    <w:basedOn w:val="DefaultParagraphFont"/>
    <w:link w:val="PlainText"/>
    <w:uiPriority w:val="99"/>
    <w:semiHidden/>
    <w:rsid w:val="005E71B3"/>
    <w:rPr>
      <w:rFonts w:cs="Consolas"/>
      <w:szCs w:val="21"/>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13989">
      <w:bodyDiv w:val="1"/>
      <w:marLeft w:val="0"/>
      <w:marRight w:val="0"/>
      <w:marTop w:val="0"/>
      <w:marBottom w:val="0"/>
      <w:divBdr>
        <w:top w:val="none" w:sz="0" w:space="0" w:color="auto"/>
        <w:left w:val="none" w:sz="0" w:space="0" w:color="auto"/>
        <w:bottom w:val="none" w:sz="0" w:space="0" w:color="auto"/>
        <w:right w:val="none" w:sz="0" w:space="0" w:color="auto"/>
      </w:divBdr>
    </w:div>
    <w:div w:id="234979290">
      <w:bodyDiv w:val="1"/>
      <w:marLeft w:val="0"/>
      <w:marRight w:val="0"/>
      <w:marTop w:val="0"/>
      <w:marBottom w:val="0"/>
      <w:divBdr>
        <w:top w:val="none" w:sz="0" w:space="0" w:color="auto"/>
        <w:left w:val="none" w:sz="0" w:space="0" w:color="auto"/>
        <w:bottom w:val="none" w:sz="0" w:space="0" w:color="auto"/>
        <w:right w:val="none" w:sz="0" w:space="0" w:color="auto"/>
      </w:divBdr>
    </w:div>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445080764">
      <w:bodyDiv w:val="1"/>
      <w:marLeft w:val="0"/>
      <w:marRight w:val="0"/>
      <w:marTop w:val="0"/>
      <w:marBottom w:val="0"/>
      <w:divBdr>
        <w:top w:val="none" w:sz="0" w:space="0" w:color="auto"/>
        <w:left w:val="none" w:sz="0" w:space="0" w:color="auto"/>
        <w:bottom w:val="none" w:sz="0" w:space="0" w:color="auto"/>
        <w:right w:val="none" w:sz="0" w:space="0" w:color="auto"/>
      </w:divBdr>
    </w:div>
    <w:div w:id="701587581">
      <w:bodyDiv w:val="1"/>
      <w:marLeft w:val="0"/>
      <w:marRight w:val="0"/>
      <w:marTop w:val="0"/>
      <w:marBottom w:val="0"/>
      <w:divBdr>
        <w:top w:val="none" w:sz="0" w:space="0" w:color="auto"/>
        <w:left w:val="none" w:sz="0" w:space="0" w:color="auto"/>
        <w:bottom w:val="none" w:sz="0" w:space="0" w:color="auto"/>
        <w:right w:val="none" w:sz="0" w:space="0" w:color="auto"/>
      </w:divBdr>
      <w:divsChild>
        <w:div w:id="1964536407">
          <w:marLeft w:val="0"/>
          <w:marRight w:val="0"/>
          <w:marTop w:val="0"/>
          <w:marBottom w:val="0"/>
          <w:divBdr>
            <w:top w:val="none" w:sz="0" w:space="0" w:color="auto"/>
            <w:left w:val="none" w:sz="0" w:space="0" w:color="auto"/>
            <w:bottom w:val="none" w:sz="0" w:space="0" w:color="auto"/>
            <w:right w:val="none" w:sz="0" w:space="0" w:color="auto"/>
          </w:divBdr>
          <w:divsChild>
            <w:div w:id="297804575">
              <w:marLeft w:val="150"/>
              <w:marRight w:val="150"/>
              <w:marTop w:val="100"/>
              <w:marBottom w:val="100"/>
              <w:divBdr>
                <w:top w:val="none" w:sz="0" w:space="0" w:color="auto"/>
                <w:left w:val="none" w:sz="0" w:space="0" w:color="auto"/>
                <w:bottom w:val="none" w:sz="0" w:space="0" w:color="auto"/>
                <w:right w:val="none" w:sz="0" w:space="0" w:color="auto"/>
              </w:divBdr>
              <w:divsChild>
                <w:div w:id="588582873">
                  <w:marLeft w:val="0"/>
                  <w:marRight w:val="0"/>
                  <w:marTop w:val="0"/>
                  <w:marBottom w:val="0"/>
                  <w:divBdr>
                    <w:top w:val="none" w:sz="0" w:space="0" w:color="auto"/>
                    <w:left w:val="none" w:sz="0" w:space="0" w:color="auto"/>
                    <w:bottom w:val="none" w:sz="0" w:space="0" w:color="auto"/>
                    <w:right w:val="none" w:sz="0" w:space="0" w:color="auto"/>
                  </w:divBdr>
                  <w:divsChild>
                    <w:div w:id="654727966">
                      <w:marLeft w:val="0"/>
                      <w:marRight w:val="0"/>
                      <w:marTop w:val="0"/>
                      <w:marBottom w:val="0"/>
                      <w:divBdr>
                        <w:top w:val="none" w:sz="0" w:space="0" w:color="auto"/>
                        <w:left w:val="none" w:sz="0" w:space="0" w:color="auto"/>
                        <w:bottom w:val="none" w:sz="0" w:space="0" w:color="auto"/>
                        <w:right w:val="none" w:sz="0" w:space="0" w:color="auto"/>
                      </w:divBdr>
                      <w:divsChild>
                        <w:div w:id="1546336197">
                          <w:marLeft w:val="1"/>
                          <w:marRight w:val="0"/>
                          <w:marTop w:val="0"/>
                          <w:marBottom w:val="0"/>
                          <w:divBdr>
                            <w:top w:val="none" w:sz="0" w:space="0" w:color="auto"/>
                            <w:left w:val="none" w:sz="0" w:space="0" w:color="auto"/>
                            <w:bottom w:val="none" w:sz="0" w:space="0" w:color="auto"/>
                            <w:right w:val="none" w:sz="0" w:space="0" w:color="auto"/>
                          </w:divBdr>
                          <w:divsChild>
                            <w:div w:id="1870217203">
                              <w:marLeft w:val="0"/>
                              <w:marRight w:val="0"/>
                              <w:marTop w:val="0"/>
                              <w:marBottom w:val="0"/>
                              <w:divBdr>
                                <w:top w:val="none" w:sz="0" w:space="0" w:color="auto"/>
                                <w:left w:val="none" w:sz="0" w:space="0" w:color="auto"/>
                                <w:bottom w:val="none" w:sz="0" w:space="0" w:color="auto"/>
                                <w:right w:val="none" w:sz="0" w:space="0" w:color="auto"/>
                              </w:divBdr>
                              <w:divsChild>
                                <w:div w:id="2058967990">
                                  <w:marLeft w:val="0"/>
                                  <w:marRight w:val="0"/>
                                  <w:marTop w:val="0"/>
                                  <w:marBottom w:val="0"/>
                                  <w:divBdr>
                                    <w:top w:val="none" w:sz="0" w:space="0" w:color="auto"/>
                                    <w:left w:val="none" w:sz="0" w:space="0" w:color="auto"/>
                                    <w:bottom w:val="none" w:sz="0" w:space="0" w:color="auto"/>
                                    <w:right w:val="none" w:sz="0" w:space="0" w:color="auto"/>
                                  </w:divBdr>
                                  <w:divsChild>
                                    <w:div w:id="1891644216">
                                      <w:marLeft w:val="0"/>
                                      <w:marRight w:val="0"/>
                                      <w:marTop w:val="0"/>
                                      <w:marBottom w:val="0"/>
                                      <w:divBdr>
                                        <w:top w:val="none" w:sz="0" w:space="0" w:color="auto"/>
                                        <w:left w:val="none" w:sz="0" w:space="0" w:color="auto"/>
                                        <w:bottom w:val="none" w:sz="0" w:space="0" w:color="auto"/>
                                        <w:right w:val="none" w:sz="0" w:space="0" w:color="auto"/>
                                      </w:divBdr>
                                      <w:divsChild>
                                        <w:div w:id="1456094575">
                                          <w:marLeft w:val="0"/>
                                          <w:marRight w:val="0"/>
                                          <w:marTop w:val="0"/>
                                          <w:marBottom w:val="0"/>
                                          <w:divBdr>
                                            <w:top w:val="none" w:sz="0" w:space="0" w:color="auto"/>
                                            <w:left w:val="none" w:sz="0" w:space="0" w:color="auto"/>
                                            <w:bottom w:val="none" w:sz="0" w:space="0" w:color="auto"/>
                                            <w:right w:val="none" w:sz="0" w:space="0" w:color="auto"/>
                                          </w:divBdr>
                                          <w:divsChild>
                                            <w:div w:id="377705714">
                                              <w:marLeft w:val="0"/>
                                              <w:marRight w:val="0"/>
                                              <w:marTop w:val="0"/>
                                              <w:marBottom w:val="0"/>
                                              <w:divBdr>
                                                <w:top w:val="none" w:sz="0" w:space="0" w:color="auto"/>
                                                <w:left w:val="none" w:sz="0" w:space="0" w:color="auto"/>
                                                <w:bottom w:val="none" w:sz="0" w:space="0" w:color="auto"/>
                                                <w:right w:val="none" w:sz="0" w:space="0" w:color="auto"/>
                                              </w:divBdr>
                                              <w:divsChild>
                                                <w:div w:id="871724157">
                                                  <w:marLeft w:val="0"/>
                                                  <w:marRight w:val="0"/>
                                                  <w:marTop w:val="0"/>
                                                  <w:marBottom w:val="0"/>
                                                  <w:divBdr>
                                                    <w:top w:val="none" w:sz="0" w:space="0" w:color="auto"/>
                                                    <w:left w:val="none" w:sz="0" w:space="0" w:color="auto"/>
                                                    <w:bottom w:val="none" w:sz="0" w:space="0" w:color="auto"/>
                                                    <w:right w:val="none" w:sz="0" w:space="0" w:color="auto"/>
                                                  </w:divBdr>
                                                  <w:divsChild>
                                                    <w:div w:id="2074694054">
                                                      <w:marLeft w:val="0"/>
                                                      <w:marRight w:val="0"/>
                                                      <w:marTop w:val="0"/>
                                                      <w:marBottom w:val="0"/>
                                                      <w:divBdr>
                                                        <w:top w:val="none" w:sz="0" w:space="0" w:color="auto"/>
                                                        <w:left w:val="none" w:sz="0" w:space="0" w:color="auto"/>
                                                        <w:bottom w:val="none" w:sz="0" w:space="0" w:color="auto"/>
                                                        <w:right w:val="none" w:sz="0" w:space="0" w:color="auto"/>
                                                      </w:divBdr>
                                                    </w:div>
                                                    <w:div w:id="1918704056">
                                                      <w:marLeft w:val="0"/>
                                                      <w:marRight w:val="0"/>
                                                      <w:marTop w:val="0"/>
                                                      <w:marBottom w:val="0"/>
                                                      <w:divBdr>
                                                        <w:top w:val="none" w:sz="0" w:space="0" w:color="auto"/>
                                                        <w:left w:val="none" w:sz="0" w:space="0" w:color="auto"/>
                                                        <w:bottom w:val="none" w:sz="0" w:space="0" w:color="auto"/>
                                                        <w:right w:val="none" w:sz="0" w:space="0" w:color="auto"/>
                                                      </w:divBdr>
                                                    </w:div>
                                                    <w:div w:id="770588288">
                                                      <w:marLeft w:val="0"/>
                                                      <w:marRight w:val="0"/>
                                                      <w:marTop w:val="0"/>
                                                      <w:marBottom w:val="0"/>
                                                      <w:divBdr>
                                                        <w:top w:val="none" w:sz="0" w:space="0" w:color="auto"/>
                                                        <w:left w:val="none" w:sz="0" w:space="0" w:color="auto"/>
                                                        <w:bottom w:val="none" w:sz="0" w:space="0" w:color="auto"/>
                                                        <w:right w:val="none" w:sz="0" w:space="0" w:color="auto"/>
                                                      </w:divBdr>
                                                    </w:div>
                                                    <w:div w:id="1071151619">
                                                      <w:marLeft w:val="0"/>
                                                      <w:marRight w:val="0"/>
                                                      <w:marTop w:val="0"/>
                                                      <w:marBottom w:val="0"/>
                                                      <w:divBdr>
                                                        <w:top w:val="none" w:sz="0" w:space="0" w:color="auto"/>
                                                        <w:left w:val="none" w:sz="0" w:space="0" w:color="auto"/>
                                                        <w:bottom w:val="none" w:sz="0" w:space="0" w:color="auto"/>
                                                        <w:right w:val="none" w:sz="0" w:space="0" w:color="auto"/>
                                                      </w:divBdr>
                                                    </w:div>
                                                    <w:div w:id="1782261036">
                                                      <w:marLeft w:val="0"/>
                                                      <w:marRight w:val="0"/>
                                                      <w:marTop w:val="0"/>
                                                      <w:marBottom w:val="0"/>
                                                      <w:divBdr>
                                                        <w:top w:val="none" w:sz="0" w:space="0" w:color="auto"/>
                                                        <w:left w:val="none" w:sz="0" w:space="0" w:color="auto"/>
                                                        <w:bottom w:val="none" w:sz="0" w:space="0" w:color="auto"/>
                                                        <w:right w:val="none" w:sz="0" w:space="0" w:color="auto"/>
                                                      </w:divBdr>
                                                    </w:div>
                                                    <w:div w:id="396587333">
                                                      <w:marLeft w:val="0"/>
                                                      <w:marRight w:val="0"/>
                                                      <w:marTop w:val="0"/>
                                                      <w:marBottom w:val="0"/>
                                                      <w:divBdr>
                                                        <w:top w:val="none" w:sz="0" w:space="0" w:color="auto"/>
                                                        <w:left w:val="none" w:sz="0" w:space="0" w:color="auto"/>
                                                        <w:bottom w:val="none" w:sz="0" w:space="0" w:color="auto"/>
                                                        <w:right w:val="none" w:sz="0" w:space="0" w:color="auto"/>
                                                      </w:divBdr>
                                                    </w:div>
                                                    <w:div w:id="2079134643">
                                                      <w:marLeft w:val="0"/>
                                                      <w:marRight w:val="0"/>
                                                      <w:marTop w:val="0"/>
                                                      <w:marBottom w:val="0"/>
                                                      <w:divBdr>
                                                        <w:top w:val="none" w:sz="0" w:space="0" w:color="auto"/>
                                                        <w:left w:val="none" w:sz="0" w:space="0" w:color="auto"/>
                                                        <w:bottom w:val="none" w:sz="0" w:space="0" w:color="auto"/>
                                                        <w:right w:val="none" w:sz="0" w:space="0" w:color="auto"/>
                                                      </w:divBdr>
                                                    </w:div>
                                                    <w:div w:id="1425372074">
                                                      <w:marLeft w:val="0"/>
                                                      <w:marRight w:val="0"/>
                                                      <w:marTop w:val="0"/>
                                                      <w:marBottom w:val="0"/>
                                                      <w:divBdr>
                                                        <w:top w:val="none" w:sz="0" w:space="0" w:color="auto"/>
                                                        <w:left w:val="none" w:sz="0" w:space="0" w:color="auto"/>
                                                        <w:bottom w:val="none" w:sz="0" w:space="0" w:color="auto"/>
                                                        <w:right w:val="none" w:sz="0" w:space="0" w:color="auto"/>
                                                      </w:divBdr>
                                                    </w:div>
                                                    <w:div w:id="2046371569">
                                                      <w:marLeft w:val="0"/>
                                                      <w:marRight w:val="0"/>
                                                      <w:marTop w:val="0"/>
                                                      <w:marBottom w:val="0"/>
                                                      <w:divBdr>
                                                        <w:top w:val="none" w:sz="0" w:space="0" w:color="auto"/>
                                                        <w:left w:val="none" w:sz="0" w:space="0" w:color="auto"/>
                                                        <w:bottom w:val="none" w:sz="0" w:space="0" w:color="auto"/>
                                                        <w:right w:val="none" w:sz="0" w:space="0" w:color="auto"/>
                                                      </w:divBdr>
                                                    </w:div>
                                                    <w:div w:id="1484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2414839">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72601510">
      <w:bodyDiv w:val="1"/>
      <w:marLeft w:val="0"/>
      <w:marRight w:val="0"/>
      <w:marTop w:val="0"/>
      <w:marBottom w:val="0"/>
      <w:divBdr>
        <w:top w:val="none" w:sz="0" w:space="0" w:color="auto"/>
        <w:left w:val="none" w:sz="0" w:space="0" w:color="auto"/>
        <w:bottom w:val="none" w:sz="0" w:space="0" w:color="auto"/>
        <w:right w:val="none" w:sz="0" w:space="0" w:color="auto"/>
      </w:divBdr>
    </w:div>
    <w:div w:id="1263340678">
      <w:bodyDiv w:val="1"/>
      <w:marLeft w:val="0"/>
      <w:marRight w:val="0"/>
      <w:marTop w:val="0"/>
      <w:marBottom w:val="0"/>
      <w:divBdr>
        <w:top w:val="none" w:sz="0" w:space="0" w:color="auto"/>
        <w:left w:val="none" w:sz="0" w:space="0" w:color="auto"/>
        <w:bottom w:val="none" w:sz="0" w:space="0" w:color="auto"/>
        <w:right w:val="none" w:sz="0" w:space="0" w:color="auto"/>
      </w:divBdr>
    </w:div>
    <w:div w:id="1481726196">
      <w:bodyDiv w:val="1"/>
      <w:marLeft w:val="0"/>
      <w:marRight w:val="0"/>
      <w:marTop w:val="0"/>
      <w:marBottom w:val="0"/>
      <w:divBdr>
        <w:top w:val="none" w:sz="0" w:space="0" w:color="auto"/>
        <w:left w:val="none" w:sz="0" w:space="0" w:color="auto"/>
        <w:bottom w:val="none" w:sz="0" w:space="0" w:color="auto"/>
        <w:right w:val="none" w:sz="0" w:space="0" w:color="auto"/>
      </w:divBdr>
    </w:div>
    <w:div w:id="1572352649">
      <w:bodyDiv w:val="1"/>
      <w:marLeft w:val="0"/>
      <w:marRight w:val="0"/>
      <w:marTop w:val="0"/>
      <w:marBottom w:val="0"/>
      <w:divBdr>
        <w:top w:val="none" w:sz="0" w:space="0" w:color="auto"/>
        <w:left w:val="none" w:sz="0" w:space="0" w:color="auto"/>
        <w:bottom w:val="none" w:sz="0" w:space="0" w:color="auto"/>
        <w:right w:val="none" w:sz="0" w:space="0" w:color="auto"/>
      </w:divBdr>
    </w:div>
    <w:div w:id="1729449864">
      <w:bodyDiv w:val="1"/>
      <w:marLeft w:val="0"/>
      <w:marRight w:val="0"/>
      <w:marTop w:val="0"/>
      <w:marBottom w:val="0"/>
      <w:divBdr>
        <w:top w:val="none" w:sz="0" w:space="0" w:color="auto"/>
        <w:left w:val="none" w:sz="0" w:space="0" w:color="auto"/>
        <w:bottom w:val="none" w:sz="0" w:space="0" w:color="auto"/>
        <w:right w:val="none" w:sz="0" w:space="0" w:color="auto"/>
      </w:divBdr>
      <w:divsChild>
        <w:div w:id="1041977776">
          <w:marLeft w:val="0"/>
          <w:marRight w:val="0"/>
          <w:marTop w:val="0"/>
          <w:marBottom w:val="0"/>
          <w:divBdr>
            <w:top w:val="none" w:sz="0" w:space="0" w:color="auto"/>
            <w:left w:val="none" w:sz="0" w:space="0" w:color="auto"/>
            <w:bottom w:val="none" w:sz="0" w:space="0" w:color="auto"/>
            <w:right w:val="none" w:sz="0" w:space="0" w:color="auto"/>
          </w:divBdr>
          <w:divsChild>
            <w:div w:id="1365443239">
              <w:marLeft w:val="150"/>
              <w:marRight w:val="150"/>
              <w:marTop w:val="100"/>
              <w:marBottom w:val="100"/>
              <w:divBdr>
                <w:top w:val="none" w:sz="0" w:space="0" w:color="auto"/>
                <w:left w:val="none" w:sz="0" w:space="0" w:color="auto"/>
                <w:bottom w:val="none" w:sz="0" w:space="0" w:color="auto"/>
                <w:right w:val="none" w:sz="0" w:space="0" w:color="auto"/>
              </w:divBdr>
              <w:divsChild>
                <w:div w:id="1827815918">
                  <w:marLeft w:val="0"/>
                  <w:marRight w:val="0"/>
                  <w:marTop w:val="0"/>
                  <w:marBottom w:val="0"/>
                  <w:divBdr>
                    <w:top w:val="none" w:sz="0" w:space="0" w:color="auto"/>
                    <w:left w:val="none" w:sz="0" w:space="0" w:color="auto"/>
                    <w:bottom w:val="none" w:sz="0" w:space="0" w:color="auto"/>
                    <w:right w:val="none" w:sz="0" w:space="0" w:color="auto"/>
                  </w:divBdr>
                  <w:divsChild>
                    <w:div w:id="74715216">
                      <w:marLeft w:val="0"/>
                      <w:marRight w:val="0"/>
                      <w:marTop w:val="0"/>
                      <w:marBottom w:val="0"/>
                      <w:divBdr>
                        <w:top w:val="none" w:sz="0" w:space="0" w:color="auto"/>
                        <w:left w:val="none" w:sz="0" w:space="0" w:color="auto"/>
                        <w:bottom w:val="none" w:sz="0" w:space="0" w:color="auto"/>
                        <w:right w:val="none" w:sz="0" w:space="0" w:color="auto"/>
                      </w:divBdr>
                      <w:divsChild>
                        <w:div w:id="2036156681">
                          <w:marLeft w:val="1"/>
                          <w:marRight w:val="0"/>
                          <w:marTop w:val="0"/>
                          <w:marBottom w:val="0"/>
                          <w:divBdr>
                            <w:top w:val="none" w:sz="0" w:space="0" w:color="auto"/>
                            <w:left w:val="none" w:sz="0" w:space="0" w:color="auto"/>
                            <w:bottom w:val="none" w:sz="0" w:space="0" w:color="auto"/>
                            <w:right w:val="none" w:sz="0" w:space="0" w:color="auto"/>
                          </w:divBdr>
                          <w:divsChild>
                            <w:div w:id="595290536">
                              <w:marLeft w:val="0"/>
                              <w:marRight w:val="0"/>
                              <w:marTop w:val="0"/>
                              <w:marBottom w:val="0"/>
                              <w:divBdr>
                                <w:top w:val="none" w:sz="0" w:space="0" w:color="auto"/>
                                <w:left w:val="none" w:sz="0" w:space="0" w:color="auto"/>
                                <w:bottom w:val="none" w:sz="0" w:space="0" w:color="auto"/>
                                <w:right w:val="none" w:sz="0" w:space="0" w:color="auto"/>
                              </w:divBdr>
                              <w:divsChild>
                                <w:div w:id="1099564687">
                                  <w:marLeft w:val="0"/>
                                  <w:marRight w:val="0"/>
                                  <w:marTop w:val="0"/>
                                  <w:marBottom w:val="0"/>
                                  <w:divBdr>
                                    <w:top w:val="none" w:sz="0" w:space="0" w:color="auto"/>
                                    <w:left w:val="none" w:sz="0" w:space="0" w:color="auto"/>
                                    <w:bottom w:val="none" w:sz="0" w:space="0" w:color="auto"/>
                                    <w:right w:val="none" w:sz="0" w:space="0" w:color="auto"/>
                                  </w:divBdr>
                                  <w:divsChild>
                                    <w:div w:id="413014453">
                                      <w:marLeft w:val="0"/>
                                      <w:marRight w:val="0"/>
                                      <w:marTop w:val="0"/>
                                      <w:marBottom w:val="0"/>
                                      <w:divBdr>
                                        <w:top w:val="none" w:sz="0" w:space="0" w:color="auto"/>
                                        <w:left w:val="none" w:sz="0" w:space="0" w:color="auto"/>
                                        <w:bottom w:val="none" w:sz="0" w:space="0" w:color="auto"/>
                                        <w:right w:val="none" w:sz="0" w:space="0" w:color="auto"/>
                                      </w:divBdr>
                                      <w:divsChild>
                                        <w:div w:id="202449159">
                                          <w:marLeft w:val="0"/>
                                          <w:marRight w:val="0"/>
                                          <w:marTop w:val="0"/>
                                          <w:marBottom w:val="0"/>
                                          <w:divBdr>
                                            <w:top w:val="none" w:sz="0" w:space="0" w:color="auto"/>
                                            <w:left w:val="none" w:sz="0" w:space="0" w:color="auto"/>
                                            <w:bottom w:val="none" w:sz="0" w:space="0" w:color="auto"/>
                                            <w:right w:val="none" w:sz="0" w:space="0" w:color="auto"/>
                                          </w:divBdr>
                                          <w:divsChild>
                                            <w:div w:id="1890066007">
                                              <w:marLeft w:val="0"/>
                                              <w:marRight w:val="0"/>
                                              <w:marTop w:val="0"/>
                                              <w:marBottom w:val="0"/>
                                              <w:divBdr>
                                                <w:top w:val="none" w:sz="0" w:space="0" w:color="auto"/>
                                                <w:left w:val="none" w:sz="0" w:space="0" w:color="auto"/>
                                                <w:bottom w:val="none" w:sz="0" w:space="0" w:color="auto"/>
                                                <w:right w:val="none" w:sz="0" w:space="0" w:color="auto"/>
                                              </w:divBdr>
                                              <w:divsChild>
                                                <w:div w:id="2077896980">
                                                  <w:marLeft w:val="0"/>
                                                  <w:marRight w:val="0"/>
                                                  <w:marTop w:val="0"/>
                                                  <w:marBottom w:val="0"/>
                                                  <w:divBdr>
                                                    <w:top w:val="none" w:sz="0" w:space="0" w:color="auto"/>
                                                    <w:left w:val="none" w:sz="0" w:space="0" w:color="auto"/>
                                                    <w:bottom w:val="none" w:sz="0" w:space="0" w:color="auto"/>
                                                    <w:right w:val="none" w:sz="0" w:space="0" w:color="auto"/>
                                                  </w:divBdr>
                                                  <w:divsChild>
                                                    <w:div w:id="324169439">
                                                      <w:marLeft w:val="0"/>
                                                      <w:marRight w:val="0"/>
                                                      <w:marTop w:val="0"/>
                                                      <w:marBottom w:val="0"/>
                                                      <w:divBdr>
                                                        <w:top w:val="none" w:sz="0" w:space="0" w:color="auto"/>
                                                        <w:left w:val="none" w:sz="0" w:space="0" w:color="auto"/>
                                                        <w:bottom w:val="none" w:sz="0" w:space="0" w:color="auto"/>
                                                        <w:right w:val="none" w:sz="0" w:space="0" w:color="auto"/>
                                                      </w:divBdr>
                                                    </w:div>
                                                    <w:div w:id="172378309">
                                                      <w:marLeft w:val="0"/>
                                                      <w:marRight w:val="0"/>
                                                      <w:marTop w:val="0"/>
                                                      <w:marBottom w:val="0"/>
                                                      <w:divBdr>
                                                        <w:top w:val="none" w:sz="0" w:space="0" w:color="auto"/>
                                                        <w:left w:val="none" w:sz="0" w:space="0" w:color="auto"/>
                                                        <w:bottom w:val="none" w:sz="0" w:space="0" w:color="auto"/>
                                                        <w:right w:val="none" w:sz="0" w:space="0" w:color="auto"/>
                                                      </w:divBdr>
                                                    </w:div>
                                                    <w:div w:id="1250037451">
                                                      <w:marLeft w:val="0"/>
                                                      <w:marRight w:val="0"/>
                                                      <w:marTop w:val="0"/>
                                                      <w:marBottom w:val="0"/>
                                                      <w:divBdr>
                                                        <w:top w:val="none" w:sz="0" w:space="0" w:color="auto"/>
                                                        <w:left w:val="none" w:sz="0" w:space="0" w:color="auto"/>
                                                        <w:bottom w:val="none" w:sz="0" w:space="0" w:color="auto"/>
                                                        <w:right w:val="none" w:sz="0" w:space="0" w:color="auto"/>
                                                      </w:divBdr>
                                                    </w:div>
                                                    <w:div w:id="221328046">
                                                      <w:marLeft w:val="0"/>
                                                      <w:marRight w:val="0"/>
                                                      <w:marTop w:val="0"/>
                                                      <w:marBottom w:val="0"/>
                                                      <w:divBdr>
                                                        <w:top w:val="none" w:sz="0" w:space="0" w:color="auto"/>
                                                        <w:left w:val="none" w:sz="0" w:space="0" w:color="auto"/>
                                                        <w:bottom w:val="none" w:sz="0" w:space="0" w:color="auto"/>
                                                        <w:right w:val="none" w:sz="0" w:space="0" w:color="auto"/>
                                                      </w:divBdr>
                                                    </w:div>
                                                    <w:div w:id="1340427584">
                                                      <w:marLeft w:val="0"/>
                                                      <w:marRight w:val="0"/>
                                                      <w:marTop w:val="0"/>
                                                      <w:marBottom w:val="0"/>
                                                      <w:divBdr>
                                                        <w:top w:val="none" w:sz="0" w:space="0" w:color="auto"/>
                                                        <w:left w:val="none" w:sz="0" w:space="0" w:color="auto"/>
                                                        <w:bottom w:val="none" w:sz="0" w:space="0" w:color="auto"/>
                                                        <w:right w:val="none" w:sz="0" w:space="0" w:color="auto"/>
                                                      </w:divBdr>
                                                    </w:div>
                                                    <w:div w:id="1048144000">
                                                      <w:marLeft w:val="0"/>
                                                      <w:marRight w:val="0"/>
                                                      <w:marTop w:val="0"/>
                                                      <w:marBottom w:val="0"/>
                                                      <w:divBdr>
                                                        <w:top w:val="none" w:sz="0" w:space="0" w:color="auto"/>
                                                        <w:left w:val="none" w:sz="0" w:space="0" w:color="auto"/>
                                                        <w:bottom w:val="none" w:sz="0" w:space="0" w:color="auto"/>
                                                        <w:right w:val="none" w:sz="0" w:space="0" w:color="auto"/>
                                                      </w:divBdr>
                                                    </w:div>
                                                    <w:div w:id="529995521">
                                                      <w:marLeft w:val="0"/>
                                                      <w:marRight w:val="0"/>
                                                      <w:marTop w:val="0"/>
                                                      <w:marBottom w:val="0"/>
                                                      <w:divBdr>
                                                        <w:top w:val="none" w:sz="0" w:space="0" w:color="auto"/>
                                                        <w:left w:val="none" w:sz="0" w:space="0" w:color="auto"/>
                                                        <w:bottom w:val="none" w:sz="0" w:space="0" w:color="auto"/>
                                                        <w:right w:val="none" w:sz="0" w:space="0" w:color="auto"/>
                                                      </w:divBdr>
                                                    </w:div>
                                                    <w:div w:id="268515330">
                                                      <w:marLeft w:val="0"/>
                                                      <w:marRight w:val="0"/>
                                                      <w:marTop w:val="0"/>
                                                      <w:marBottom w:val="0"/>
                                                      <w:divBdr>
                                                        <w:top w:val="none" w:sz="0" w:space="0" w:color="auto"/>
                                                        <w:left w:val="none" w:sz="0" w:space="0" w:color="auto"/>
                                                        <w:bottom w:val="none" w:sz="0" w:space="0" w:color="auto"/>
                                                        <w:right w:val="none" w:sz="0" w:space="0" w:color="auto"/>
                                                      </w:divBdr>
                                                    </w:div>
                                                    <w:div w:id="740908779">
                                                      <w:marLeft w:val="0"/>
                                                      <w:marRight w:val="0"/>
                                                      <w:marTop w:val="0"/>
                                                      <w:marBottom w:val="0"/>
                                                      <w:divBdr>
                                                        <w:top w:val="none" w:sz="0" w:space="0" w:color="auto"/>
                                                        <w:left w:val="none" w:sz="0" w:space="0" w:color="auto"/>
                                                        <w:bottom w:val="none" w:sz="0" w:space="0" w:color="auto"/>
                                                        <w:right w:val="none" w:sz="0" w:space="0" w:color="auto"/>
                                                      </w:divBdr>
                                                    </w:div>
                                                    <w:div w:id="19320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3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061CED7DE548B781EA17A89BEA1433"/>
        <w:category>
          <w:name w:val="General"/>
          <w:gallery w:val="placeholder"/>
        </w:category>
        <w:types>
          <w:type w:val="bbPlcHdr"/>
        </w:types>
        <w:behaviors>
          <w:behavior w:val="content"/>
        </w:behaviors>
        <w:guid w:val="{5ACED2D2-0C3C-4478-B1E8-E8018400434F}"/>
      </w:docPartPr>
      <w:docPartBody>
        <w:p w:rsidR="000F0BA1" w:rsidRDefault="00924612">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84"/>
    <w:rsid w:val="000F0BA1"/>
    <w:rsid w:val="0018346F"/>
    <w:rsid w:val="003F7884"/>
    <w:rsid w:val="00614950"/>
    <w:rsid w:val="00924612"/>
    <w:rsid w:val="00AE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BA1"/>
    <w:rPr>
      <w:color w:val="808080"/>
    </w:rPr>
  </w:style>
  <w:style w:type="paragraph" w:customStyle="1" w:styleId="1709D688A81D462FAC742F77A5D062DA">
    <w:name w:val="1709D688A81D462FAC742F77A5D062DA"/>
    <w:rsid w:val="00614950"/>
  </w:style>
  <w:style w:type="paragraph" w:customStyle="1" w:styleId="AB6816AB06944ACF972E43BC2FCA2534">
    <w:name w:val="AB6816AB06944ACF972E43BC2FCA2534"/>
    <w:rsid w:val="000F0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GC_113535531</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Long Term Care Committee of Management</committee>
    <meetingId xmlns="e6cd7bd4-3f3e-4495-b8c9-139289cd76e6">[2020-05-12 Long Term Care Committee of Management [8922]]</meetingId>
    <capitalProjectPriority xmlns="e6cd7bd4-3f3e-4495-b8c9-139289cd76e6" xsi:nil="true"/>
    <policyApprovalDate xmlns="e6cd7bd4-3f3e-4495-b8c9-139289cd76e6" xsi:nil="true"/>
    <NodeRef xmlns="e6cd7bd4-3f3e-4495-b8c9-139289cd76e6">c2c0da99-2ca7-4f79-b921-0662a2b4c88f</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97E25499-98A6-4CF2-B157-C1B8A2E894B1}">
  <ds:schemaRefs>
    <ds:schemaRef ds:uri="http://schemas.openxmlformats.org/officeDocument/2006/bibliography"/>
  </ds:schemaRefs>
</ds:datastoreItem>
</file>

<file path=customXml/itemProps2.xml><?xml version="1.0" encoding="utf-8"?>
<ds:datastoreItem xmlns:ds="http://schemas.openxmlformats.org/officeDocument/2006/customXml" ds:itemID="{DAD113A9-645B-4DCB-8F89-F7DB84D06EF6}"/>
</file>

<file path=customXml/itemProps3.xml><?xml version="1.0" encoding="utf-8"?>
<ds:datastoreItem xmlns:ds="http://schemas.openxmlformats.org/officeDocument/2006/customXml" ds:itemID="{B7D2FCF9-3D0A-4E7F-BF35-B7B545771B80}"/>
</file>

<file path=customXml/itemProps4.xml><?xml version="1.0" encoding="utf-8"?>
<ds:datastoreItem xmlns:ds="http://schemas.openxmlformats.org/officeDocument/2006/customXml" ds:itemID="{E67A4458-6AB5-4EA3-B8B6-9411835B02DD}"/>
</file>

<file path=customXml/itemProps5.xml><?xml version="1.0" encoding="utf-8"?>
<ds:datastoreItem xmlns:ds="http://schemas.openxmlformats.org/officeDocument/2006/customXml" ds:itemID="{37FBAA67-90E3-4E17-ACA7-75FF2799E714}"/>
</file>

<file path=docProps/app.xml><?xml version="1.0" encoding="utf-8"?>
<Properties xmlns="http://schemas.openxmlformats.org/officeDocument/2006/extended-properties" xmlns:vt="http://schemas.openxmlformats.org/officeDocument/2006/docPropsVTypes">
  <Template>July 29 Arial Font</Template>
  <TotalTime>211</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LTC COVID-19 Status Update</vt:lpstr>
    </vt:vector>
  </TitlesOfParts>
  <Company>County of Grey</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COVID-19 Status Update</dc:title>
  <dc:creator>Elder, Nancy</dc:creator>
  <cp:lastModifiedBy>Warder,Tara</cp:lastModifiedBy>
  <cp:revision>18</cp:revision>
  <cp:lastPrinted>2013-01-28T14:48:00Z</cp:lastPrinted>
  <dcterms:created xsi:type="dcterms:W3CDTF">2020-04-27T20:46:00Z</dcterms:created>
  <dcterms:modified xsi:type="dcterms:W3CDTF">2020-06-04T12:41:00Z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