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A751A6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Transportation and Public Safety Committee</w:t>
      </w:r>
      <w:r>
        <w:rPr>
          <w:rFonts w:asciiTheme="majorHAnsi" w:hAnsiTheme="majorHAnsi"/>
        </w:rPr>
        <w:br/>
        <w:t>November 5, 2015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9342FE">
        <w:t>Transportation and Public Safety Committee meeting dated October 8 and October 22, 2015</w:t>
      </w:r>
      <w:r w:rsidRPr="00D04EF0">
        <w:t>, adopted as presented</w:t>
      </w:r>
      <w:r w:rsidR="009342FE">
        <w:t>/amended</w:t>
      </w:r>
      <w:r w:rsidRPr="00D04EF0">
        <w:t xml:space="preserve"> </w:t>
      </w:r>
      <w:r w:rsidR="009342FE">
        <w:t>by Grey County Council on November 3, 2015</w:t>
      </w:r>
    </w:p>
    <w:p w:rsidR="009342FE" w:rsidRDefault="009342FE" w:rsidP="009342FE">
      <w:pPr>
        <w:pStyle w:val="ListParagraph"/>
        <w:spacing w:before="240" w:line="240" w:lineRule="auto"/>
        <w:ind w:left="1434"/>
        <w:contextualSpacing w:val="0"/>
      </w:pPr>
      <w:hyperlink r:id="rId10" w:tooltip="Transportation and Public Safety Committee Minutes October 8 2015" w:history="1">
        <w:r>
          <w:rPr>
            <w:rStyle w:val="Hyperlink"/>
          </w:rPr>
          <w:t>Transportation and Public Safety Committee Minutes October 8 2015</w:t>
        </w:r>
      </w:hyperlink>
    </w:p>
    <w:p w:rsidR="009342FE" w:rsidRPr="00D04EF0" w:rsidRDefault="009342FE" w:rsidP="009342FE">
      <w:pPr>
        <w:pStyle w:val="ListParagraph"/>
        <w:spacing w:before="240" w:line="240" w:lineRule="auto"/>
        <w:ind w:left="1434"/>
        <w:contextualSpacing w:val="0"/>
      </w:pPr>
      <w:hyperlink r:id="rId11" w:tooltip="Transportation and Public Safety Committee Minutes October 22 2015" w:history="1">
        <w:r>
          <w:rPr>
            <w:rStyle w:val="Hyperlink"/>
          </w:rPr>
          <w:t>Transportation and Public Safety Committee Minutes October 22 2015</w:t>
        </w:r>
      </w:hyperlink>
      <w:hyperlink r:id="rId12" w:tooltip="&#10;Transportation and Public Safety Committee Minutes dated October 8 2015" w:history="1">
        <w:r>
          <w:rPr>
            <w:rStyle w:val="Hyperlink"/>
          </w:rPr>
          <w:cr/>
        </w:r>
      </w:hyperlink>
      <w:r w:rsidRPr="00D04EF0">
        <w:t xml:space="preserve"> </w:t>
      </w:r>
    </w:p>
    <w:p w:rsidR="00D417FC" w:rsidRPr="00D04EF0" w:rsidRDefault="00EA088C" w:rsidP="00EA088C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Reports – Finance</w:t>
      </w:r>
    </w:p>
    <w:p w:rsidR="00D417FC" w:rsidRPr="00D04EF0" w:rsidRDefault="00EA088C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FR-TAPS-30-15 Paramedic Services Financial Update and Year End Projection as of September 30, 2015</w:t>
      </w:r>
    </w:p>
    <w:p w:rsidR="00D417FC" w:rsidRPr="00D04EF0" w:rsidRDefault="00EA088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Transportation</w:t>
      </w:r>
    </w:p>
    <w:p w:rsidR="00D417FC" w:rsidRPr="00D04EF0" w:rsidRDefault="00EA088C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TR-TAPS-86-15 Transportation Services Financial Update and Year-End Projection as of September 30, 2015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354058" w:rsidRDefault="00A751A6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Receive for Information</w:t>
      </w:r>
    </w:p>
    <w:p w:rsidR="00A751A6" w:rsidRPr="00D04EF0" w:rsidRDefault="00A751A6" w:rsidP="00A751A6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City of Owen Sound – Thank you – Owen Sound Fires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  <w:bookmarkStart w:id="0" w:name="_GoBack"/>
      <w:bookmarkEnd w:id="0"/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Default="00EA088C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Thursday, December 3, 2015 (if required) at the Grey County Administration Building</w:t>
      </w:r>
    </w:p>
    <w:p w:rsidR="00EA088C" w:rsidRPr="00D04EF0" w:rsidRDefault="00EA088C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Thursday, December 17, 2015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lastRenderedPageBreak/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3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EA088C" w:rsidP="00D417FC">
    <w:pPr>
      <w:pStyle w:val="NoSpacing"/>
      <w:rPr>
        <w:sz w:val="22"/>
        <w:szCs w:val="22"/>
      </w:rPr>
    </w:pPr>
    <w:r>
      <w:rPr>
        <w:sz w:val="22"/>
        <w:szCs w:val="22"/>
      </w:rPr>
      <w:t>Transportation and Public Safety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EA088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November 5, 2015</w:t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EA088C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54058"/>
    <w:rsid w:val="00392421"/>
    <w:rsid w:val="00446A72"/>
    <w:rsid w:val="00457F2B"/>
    <w:rsid w:val="00464176"/>
    <w:rsid w:val="0047155B"/>
    <w:rsid w:val="004942B7"/>
    <w:rsid w:val="004F083D"/>
    <w:rsid w:val="005A360A"/>
    <w:rsid w:val="006563A9"/>
    <w:rsid w:val="006B4C34"/>
    <w:rsid w:val="00793A16"/>
    <w:rsid w:val="00883D8D"/>
    <w:rsid w:val="00895616"/>
    <w:rsid w:val="009342FE"/>
    <w:rsid w:val="00953DFC"/>
    <w:rsid w:val="00A52D13"/>
    <w:rsid w:val="00A63DD6"/>
    <w:rsid w:val="00A751A6"/>
    <w:rsid w:val="00AA5E09"/>
    <w:rsid w:val="00AB2197"/>
    <w:rsid w:val="00AC3A8B"/>
    <w:rsid w:val="00B64986"/>
    <w:rsid w:val="00B81EF2"/>
    <w:rsid w:val="00B87950"/>
    <w:rsid w:val="00CE439D"/>
    <w:rsid w:val="00D417FC"/>
    <w:rsid w:val="00DC1FF0"/>
    <w:rsid w:val="00E32F4D"/>
    <w:rsid w:val="00EA088C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reydocs.ca/urm/idcplg?IdcService=GET_FILE&amp;dDocName=GC_257157&amp;RevisionSelectionMethod=LatestReleased&amp;allowInterrupt=1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ydocs.ca/urm/idcplg?IdcService=GET_FILE&amp;dDocName=GC_257911&amp;RevisionSelectionMethod=LatestReleased&amp;Rendition=We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reydocs.ca/urm/idcplg?IdcService=GET_FILE&amp;dDocName=GC_257157&amp;RevisionSelectionMethod=LatestReleased&amp;Rendition=Web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2015-10-19T13:38:00+00:00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GC_257664</gcNumber>
    <recordCategory xmlns="e6cd7bd4-3f3e-4495-b8c9-139289cd76e6">C05</recordCategory>
    <isPublic xmlns="e6cd7bd4-3f3e-4495-b8c9-139289cd76e6">true</isPublic>
    <sharedId xmlns="e6cd7bd4-3f3e-4495-b8c9-139289cd76e6">dOGppwygRF6eXuh0huOLRw</sharedId>
    <committee xmlns="e6cd7bd4-3f3e-4495-b8c9-139289cd76e6">Transportation and Public Safety Committee</committee>
    <meetingId xmlns="e6cd7bd4-3f3e-4495-b8c9-139289cd76e6">[2015-11-05 Transportation &amp; Public Safety [1158]]</meetingId>
    <capitalProjectPriority xmlns="e6cd7bd4-3f3e-4495-b8c9-139289cd76e6" xsi:nil="true"/>
    <policyApprovalDate xmlns="e6cd7bd4-3f3e-4495-b8c9-139289cd76e6" xsi:nil="true"/>
    <NodeRef xmlns="e6cd7bd4-3f3e-4495-b8c9-139289cd76e6">d7654051-6ab3-4991-9ccf-f20d942253c4</NodeRef>
    <addressees xmlns="e6cd7bd4-3f3e-4495-b8c9-139289cd76e6" xsi:nil="true"/>
    <identifier xmlns="e6cd7bd4-3f3e-4495-b8c9-139289cd76e6">2016-1467031909814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workspace://SpacesStore/2de900f6-d690-47d5-b318-1be9d654d7d4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1DC4FFE1-8EF6-4DE9-8C74-50F450DD6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D8639-EFBC-4052-85BD-A7C5048109CA}"/>
</file>

<file path=customXml/itemProps3.xml><?xml version="1.0" encoding="utf-8"?>
<ds:datastoreItem xmlns:ds="http://schemas.openxmlformats.org/officeDocument/2006/customXml" ds:itemID="{C025BBC9-68A0-44A7-BE58-11BED7BC18DB}"/>
</file>

<file path=customXml/itemProps4.xml><?xml version="1.0" encoding="utf-8"?>
<ds:datastoreItem xmlns:ds="http://schemas.openxmlformats.org/officeDocument/2006/customXml" ds:itemID="{4C151899-3C78-4225-A273-40000CB07290}"/>
</file>

<file path=customXml/itemProps5.xml><?xml version="1.0" encoding="utf-8"?>
<ds:datastoreItem xmlns:ds="http://schemas.openxmlformats.org/officeDocument/2006/customXml" ds:itemID="{77546450-AF66-44A8-A119-C1B7E6BA5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3</cp:revision>
  <cp:lastPrinted>2013-01-28T14:48:00Z</cp:lastPrinted>
  <dcterms:created xsi:type="dcterms:W3CDTF">2015-10-19T17:38:00Z</dcterms:created>
  <dcterms:modified xsi:type="dcterms:W3CDTF">2015-10-30T20:35:00Z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