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5D8CE" w14:textId="77777777" w:rsidR="00883D8D" w:rsidRDefault="00AA5E09" w:rsidP="0016752E">
      <w:pPr>
        <w:pStyle w:val="Title"/>
        <w:widowControl w:val="0"/>
        <w:spacing w:after="160" w:line="276" w:lineRule="auto"/>
        <w:contextualSpacing w:val="0"/>
      </w:pPr>
      <w:r w:rsidRPr="00AA5E09">
        <w:rPr>
          <w:noProof/>
        </w:rPr>
        <w:drawing>
          <wp:inline distT="0" distB="0" distL="0" distR="0" wp14:anchorId="4D75D90D" wp14:editId="4D75D90E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 xml:space="preserve">Committee </w:t>
      </w:r>
      <w:r w:rsidR="000E06ED">
        <w:rPr>
          <w:rStyle w:val="TitleChar"/>
        </w:rPr>
        <w:t>Minutes</w:t>
      </w:r>
    </w:p>
    <w:p w14:paraId="6ADB2275" w14:textId="25F0A4F8" w:rsidR="001573BB" w:rsidRDefault="00D817BB" w:rsidP="00884722">
      <w:pPr>
        <w:pStyle w:val="Heading1"/>
        <w:jc w:val="center"/>
      </w:pPr>
      <w:r>
        <w:t>CAO Performance Evaluation Committee</w:t>
      </w:r>
      <w:r w:rsidR="000F6169">
        <w:t xml:space="preserve"> </w:t>
      </w:r>
      <w:r w:rsidR="000F6169">
        <w:br/>
      </w:r>
      <w:r w:rsidR="001573BB">
        <w:t xml:space="preserve">Tuesday, </w:t>
      </w:r>
      <w:r w:rsidR="00E95488">
        <w:t>November 17</w:t>
      </w:r>
      <w:r w:rsidR="001573BB">
        <w:t>, 2020</w:t>
      </w:r>
      <w:r w:rsidR="00F87AE9">
        <w:t xml:space="preserve"> </w:t>
      </w:r>
      <w:r>
        <w:t>–</w:t>
      </w:r>
      <w:r w:rsidR="0081564D">
        <w:t xml:space="preserve"> </w:t>
      </w:r>
      <w:r w:rsidR="006E5A11">
        <w:t>1</w:t>
      </w:r>
      <w:r w:rsidR="001573BB">
        <w:t>:30</w:t>
      </w:r>
      <w:r w:rsidR="006E5A11">
        <w:t xml:space="preserve"> </w:t>
      </w:r>
      <w:r w:rsidR="0080551C">
        <w:t>P</w:t>
      </w:r>
      <w:r w:rsidR="000F6169">
        <w:t>M</w:t>
      </w:r>
    </w:p>
    <w:p w14:paraId="304CA20A" w14:textId="70371FFA" w:rsidR="001573BB" w:rsidRPr="00421585" w:rsidRDefault="00421585" w:rsidP="00421585">
      <w:pPr>
        <w:pStyle w:val="Heading1"/>
        <w:jc w:val="center"/>
        <w:rPr>
          <w:sz w:val="24"/>
          <w:szCs w:val="24"/>
        </w:rPr>
      </w:pPr>
      <w:r w:rsidRPr="00421585">
        <w:rPr>
          <w:sz w:val="24"/>
          <w:szCs w:val="24"/>
        </w:rPr>
        <w:t xml:space="preserve">Electronic Participation, Grey County Administration Building </w:t>
      </w:r>
      <w:r w:rsidR="00690360" w:rsidRPr="00421585">
        <w:rPr>
          <w:sz w:val="24"/>
          <w:szCs w:val="24"/>
        </w:rPr>
        <w:t xml:space="preserve"> </w:t>
      </w:r>
    </w:p>
    <w:p w14:paraId="4D75D8D0" w14:textId="6AED651B" w:rsidR="000E06ED" w:rsidRPr="00213087" w:rsidRDefault="000E06ED" w:rsidP="0016752E">
      <w:pPr>
        <w:widowControl w:val="0"/>
        <w:spacing w:after="160"/>
      </w:pPr>
      <w:r>
        <w:t xml:space="preserve">The </w:t>
      </w:r>
      <w:r w:rsidR="00D817BB">
        <w:t xml:space="preserve">CAO Performance Evaluation Committee </w:t>
      </w:r>
      <w:r>
        <w:t>met on the above date at the County Administration Building with the following members in attendance:</w:t>
      </w:r>
    </w:p>
    <w:p w14:paraId="4D75D8D1" w14:textId="3481A3C0" w:rsidR="000E06ED" w:rsidRDefault="00695A34" w:rsidP="0016752E">
      <w:pPr>
        <w:widowControl w:val="0"/>
        <w:tabs>
          <w:tab w:val="left" w:pos="1440"/>
        </w:tabs>
        <w:spacing w:after="160"/>
        <w:ind w:left="1440" w:hanging="1440"/>
        <w:rPr>
          <w:rStyle w:val="Strong"/>
          <w:b w:val="0"/>
        </w:rPr>
      </w:pPr>
      <w:r>
        <w:rPr>
          <w:rStyle w:val="Strong"/>
          <w:b w:val="0"/>
        </w:rPr>
        <w:t>Present:</w:t>
      </w:r>
      <w:r>
        <w:rPr>
          <w:rStyle w:val="Strong"/>
          <w:b w:val="0"/>
        </w:rPr>
        <w:tab/>
        <w:t xml:space="preserve">Chair </w:t>
      </w:r>
      <w:r w:rsidR="001573BB">
        <w:rPr>
          <w:rStyle w:val="Strong"/>
          <w:b w:val="0"/>
        </w:rPr>
        <w:t>Paul McQueen</w:t>
      </w:r>
      <w:r w:rsidR="00BB007C">
        <w:rPr>
          <w:rStyle w:val="Strong"/>
          <w:b w:val="0"/>
        </w:rPr>
        <w:t>; Councillors Aakash Desai, Tom Hutchinson, Brian Milne</w:t>
      </w:r>
      <w:r w:rsidR="001573BB">
        <w:rPr>
          <w:rStyle w:val="Strong"/>
          <w:b w:val="0"/>
        </w:rPr>
        <w:t xml:space="preserve"> and Ian Boddy</w:t>
      </w:r>
    </w:p>
    <w:p w14:paraId="4D75D8D3" w14:textId="77777777" w:rsidR="000E06ED" w:rsidRPr="00541A35" w:rsidRDefault="000E06ED" w:rsidP="0016752E">
      <w:pPr>
        <w:widowControl w:val="0"/>
        <w:tabs>
          <w:tab w:val="left" w:pos="1440"/>
        </w:tabs>
        <w:spacing w:after="160"/>
        <w:ind w:left="1440" w:hanging="1440"/>
        <w:contextualSpacing/>
        <w:rPr>
          <w:rStyle w:val="Strong"/>
          <w:b w:val="0"/>
          <w:bCs w:val="0"/>
        </w:rPr>
      </w:pPr>
      <w:r w:rsidRPr="00541A35">
        <w:rPr>
          <w:rStyle w:val="Strong"/>
          <w:b w:val="0"/>
        </w:rPr>
        <w:t>Staff</w:t>
      </w:r>
    </w:p>
    <w:p w14:paraId="4D75D8D4" w14:textId="54142548" w:rsidR="000E06ED" w:rsidRDefault="00224BA8" w:rsidP="0016752E">
      <w:pPr>
        <w:widowControl w:val="0"/>
        <w:tabs>
          <w:tab w:val="left" w:pos="1440"/>
        </w:tabs>
        <w:spacing w:after="160"/>
        <w:ind w:left="1440" w:hanging="1440"/>
        <w:rPr>
          <w:rStyle w:val="Strong"/>
          <w:b w:val="0"/>
        </w:rPr>
      </w:pPr>
      <w:r>
        <w:rPr>
          <w:rStyle w:val="Strong"/>
          <w:b w:val="0"/>
        </w:rPr>
        <w:t>Present:</w:t>
      </w:r>
      <w:r>
        <w:rPr>
          <w:rStyle w:val="Strong"/>
          <w:b w:val="0"/>
        </w:rPr>
        <w:tab/>
      </w:r>
      <w:r w:rsidR="00E95488">
        <w:rPr>
          <w:rStyle w:val="Strong"/>
          <w:b w:val="0"/>
        </w:rPr>
        <w:t>CAO Kim Wingrove</w:t>
      </w:r>
    </w:p>
    <w:p w14:paraId="4D75D8D5" w14:textId="77777777" w:rsidR="000E06ED" w:rsidRPr="00CE3CBC" w:rsidRDefault="000E06ED" w:rsidP="0016752E">
      <w:pPr>
        <w:pStyle w:val="Heading2"/>
        <w:keepNext w:val="0"/>
        <w:keepLines w:val="0"/>
        <w:widowControl w:val="0"/>
        <w:spacing w:before="360" w:after="160"/>
      </w:pPr>
      <w:r w:rsidRPr="00CE3CBC">
        <w:t>Call to Order</w:t>
      </w:r>
    </w:p>
    <w:p w14:paraId="4D75D8D6" w14:textId="7F501E39" w:rsidR="000E06ED" w:rsidRPr="00213087" w:rsidRDefault="00D817BB" w:rsidP="0016752E">
      <w:pPr>
        <w:widowControl w:val="0"/>
        <w:spacing w:after="160"/>
      </w:pPr>
      <w:r>
        <w:t xml:space="preserve">Chair </w:t>
      </w:r>
      <w:r w:rsidR="001573BB">
        <w:t>McQueen</w:t>
      </w:r>
      <w:r w:rsidR="000E06ED">
        <w:t xml:space="preserve"> cal</w:t>
      </w:r>
      <w:r w:rsidR="00ED6DAC">
        <w:t>led the meeting to order at</w:t>
      </w:r>
      <w:r w:rsidR="006E5A11">
        <w:t xml:space="preserve"> </w:t>
      </w:r>
      <w:r w:rsidR="000750D9">
        <w:t>1:3</w:t>
      </w:r>
      <w:r w:rsidR="00421585">
        <w:t>4</w:t>
      </w:r>
      <w:r w:rsidR="001573BB">
        <w:t xml:space="preserve"> </w:t>
      </w:r>
      <w:r w:rsidR="00313054">
        <w:t>p.m.</w:t>
      </w:r>
    </w:p>
    <w:p w14:paraId="4D75D8DB" w14:textId="0DD2AC04" w:rsidR="000E06ED" w:rsidRPr="00CE3CBC" w:rsidRDefault="000E06ED" w:rsidP="0016752E">
      <w:pPr>
        <w:pStyle w:val="Heading2"/>
        <w:keepNext w:val="0"/>
        <w:keepLines w:val="0"/>
        <w:widowControl w:val="0"/>
        <w:spacing w:after="160"/>
        <w:rPr>
          <w:sz w:val="24"/>
          <w:szCs w:val="24"/>
        </w:rPr>
      </w:pPr>
      <w:r w:rsidRPr="00CE3CBC">
        <w:t>Declaration of Interest</w:t>
      </w:r>
    </w:p>
    <w:p w14:paraId="4D75D8DC" w14:textId="661DC209" w:rsidR="000E06ED" w:rsidRDefault="000E06ED" w:rsidP="0016752E">
      <w:pPr>
        <w:widowControl w:val="0"/>
        <w:spacing w:after="160"/>
      </w:pPr>
      <w:r w:rsidRPr="00CE3CBC">
        <w:t>There w</w:t>
      </w:r>
      <w:r w:rsidR="00224BA8">
        <w:t>ere no declarations of interest.</w:t>
      </w:r>
    </w:p>
    <w:p w14:paraId="0A5B54F6" w14:textId="77777777" w:rsidR="00543A7E" w:rsidRPr="00543A7E" w:rsidRDefault="00543A7E" w:rsidP="00543A7E">
      <w:pPr>
        <w:widowControl w:val="0"/>
        <w:tabs>
          <w:tab w:val="left" w:pos="1260"/>
          <w:tab w:val="left" w:pos="6120"/>
          <w:tab w:val="right" w:pos="9270"/>
        </w:tabs>
        <w:spacing w:before="240" w:after="120"/>
        <w:outlineLvl w:val="1"/>
        <w:rPr>
          <w:rFonts w:eastAsiaTheme="majorEastAsia" w:cstheme="majorBidi"/>
          <w:sz w:val="36"/>
          <w:szCs w:val="32"/>
        </w:rPr>
      </w:pPr>
      <w:r w:rsidRPr="00543A7E">
        <w:rPr>
          <w:rFonts w:eastAsiaTheme="majorEastAsia" w:cstheme="majorBidi"/>
          <w:sz w:val="36"/>
          <w:szCs w:val="32"/>
        </w:rPr>
        <w:t>Closed Meeting Matters</w:t>
      </w:r>
    </w:p>
    <w:p w14:paraId="6CD72686" w14:textId="2CDBDBBB" w:rsidR="00543A7E" w:rsidRDefault="00543A7E" w:rsidP="00543A7E">
      <w:pPr>
        <w:widowControl w:val="0"/>
        <w:tabs>
          <w:tab w:val="left" w:pos="1440"/>
          <w:tab w:val="left" w:pos="5310"/>
          <w:tab w:val="right" w:pos="9270"/>
        </w:tabs>
        <w:spacing w:after="160"/>
      </w:pPr>
      <w:r>
        <w:rPr>
          <w:i/>
        </w:rPr>
        <w:t>CPE-</w:t>
      </w:r>
      <w:r w:rsidR="0073186A">
        <w:rPr>
          <w:i/>
        </w:rPr>
        <w:t>0</w:t>
      </w:r>
      <w:r w:rsidR="00E95488">
        <w:rPr>
          <w:i/>
        </w:rPr>
        <w:t>4</w:t>
      </w:r>
      <w:r w:rsidR="0073186A">
        <w:rPr>
          <w:i/>
        </w:rPr>
        <w:t>-20</w:t>
      </w:r>
      <w:r w:rsidRPr="00543A7E">
        <w:tab/>
        <w:t>Moved by: Councillor</w:t>
      </w:r>
      <w:r w:rsidR="006E5A11">
        <w:t xml:space="preserve"> </w:t>
      </w:r>
      <w:r w:rsidR="00421585">
        <w:t>Milne</w:t>
      </w:r>
      <w:r w:rsidR="001573BB">
        <w:tab/>
        <w:t>S</w:t>
      </w:r>
      <w:r w:rsidRPr="00543A7E">
        <w:t>econded by: Councillor</w:t>
      </w:r>
      <w:r w:rsidR="00421585">
        <w:t xml:space="preserve"> Hutchinson</w:t>
      </w:r>
    </w:p>
    <w:p w14:paraId="526FE200" w14:textId="77777777" w:rsidR="005720B5" w:rsidRPr="00B73E39" w:rsidRDefault="005720B5" w:rsidP="005720B5">
      <w:pPr>
        <w:pStyle w:val="ListParagraph"/>
        <w:spacing w:before="240" w:line="240" w:lineRule="auto"/>
        <w:ind w:left="1440"/>
        <w:rPr>
          <w:b/>
        </w:rPr>
      </w:pPr>
      <w:r w:rsidRPr="00B73E39">
        <w:rPr>
          <w:b/>
        </w:rPr>
        <w:t>That the CAO Performance Evaluation Committee does now go into closed session pursuant to Section 239 (2) of the Municipal Act to discuss:</w:t>
      </w:r>
    </w:p>
    <w:p w14:paraId="293DEA66" w14:textId="23E47905" w:rsidR="005720B5" w:rsidRDefault="005720B5" w:rsidP="005720B5">
      <w:pPr>
        <w:pStyle w:val="ListParagraph"/>
        <w:numPr>
          <w:ilvl w:val="2"/>
          <w:numId w:val="4"/>
        </w:numPr>
        <w:spacing w:before="240" w:line="240" w:lineRule="auto"/>
        <w:rPr>
          <w:b/>
        </w:rPr>
      </w:pPr>
      <w:r w:rsidRPr="00B73E39">
        <w:rPr>
          <w:b/>
        </w:rPr>
        <w:t>Personal matters about an identifiable individual including municipal or local board employee (</w:t>
      </w:r>
      <w:r w:rsidR="00E95488">
        <w:rPr>
          <w:b/>
        </w:rPr>
        <w:t>Finalize CAO Evaluation and presentation of Management Letter</w:t>
      </w:r>
      <w:r w:rsidRPr="00B73E39">
        <w:rPr>
          <w:b/>
        </w:rPr>
        <w:t>)</w:t>
      </w:r>
    </w:p>
    <w:p w14:paraId="54DEA5E5" w14:textId="09894EA2" w:rsidR="00543A7E" w:rsidRPr="00E47540" w:rsidRDefault="00543A7E" w:rsidP="00543A7E">
      <w:pPr>
        <w:widowControl w:val="0"/>
        <w:spacing w:line="240" w:lineRule="auto"/>
        <w:ind w:left="1418"/>
        <w:contextualSpacing/>
        <w:jc w:val="right"/>
      </w:pPr>
      <w:r w:rsidRPr="00E47540">
        <w:t>C</w:t>
      </w:r>
      <w:r w:rsidR="00923A58" w:rsidRPr="00E47540">
        <w:t>arried</w:t>
      </w:r>
    </w:p>
    <w:p w14:paraId="7C8F2E16" w14:textId="013F413F" w:rsidR="00543A7E" w:rsidRPr="00543A7E" w:rsidRDefault="00543A7E" w:rsidP="00543A7E">
      <w:pPr>
        <w:widowControl w:val="0"/>
        <w:spacing w:line="240" w:lineRule="auto"/>
      </w:pPr>
      <w:r w:rsidRPr="00543A7E">
        <w:t>C</w:t>
      </w:r>
      <w:r w:rsidR="003E7EFE">
        <w:t>ommittee</w:t>
      </w:r>
      <w:r w:rsidRPr="00543A7E">
        <w:t xml:space="preserve"> proceeded into closed session at</w:t>
      </w:r>
      <w:r w:rsidR="000750D9">
        <w:t xml:space="preserve"> 1:</w:t>
      </w:r>
      <w:r w:rsidR="00421585">
        <w:t>35</w:t>
      </w:r>
      <w:r w:rsidR="000B0145">
        <w:t xml:space="preserve"> </w:t>
      </w:r>
      <w:r w:rsidR="0080551C">
        <w:t>pm</w:t>
      </w:r>
      <w:r w:rsidRPr="00543A7E">
        <w:t xml:space="preserve">. </w:t>
      </w:r>
    </w:p>
    <w:p w14:paraId="1BE7F16A" w14:textId="0C7B9758" w:rsidR="00543A7E" w:rsidRDefault="00543A7E" w:rsidP="00543A7E">
      <w:pPr>
        <w:widowControl w:val="0"/>
        <w:spacing w:line="240" w:lineRule="auto"/>
      </w:pPr>
      <w:r w:rsidRPr="00543A7E">
        <w:t>Co</w:t>
      </w:r>
      <w:r w:rsidR="003E7EFE">
        <w:t>mmittee</w:t>
      </w:r>
      <w:r w:rsidRPr="00543A7E">
        <w:t xml:space="preserve"> returned to open session at</w:t>
      </w:r>
      <w:r w:rsidR="00923A58">
        <w:t xml:space="preserve"> </w:t>
      </w:r>
      <w:r w:rsidR="00421585">
        <w:t>1:42</w:t>
      </w:r>
      <w:r w:rsidR="001573BB">
        <w:t xml:space="preserve"> </w:t>
      </w:r>
      <w:r w:rsidR="00923A58">
        <w:t>pm</w:t>
      </w:r>
      <w:r w:rsidRPr="00543A7E">
        <w:t>.</w:t>
      </w:r>
    </w:p>
    <w:p w14:paraId="00EF7F41" w14:textId="4218466C" w:rsidR="00421585" w:rsidRDefault="00421585" w:rsidP="00421585">
      <w:pPr>
        <w:widowControl w:val="0"/>
        <w:tabs>
          <w:tab w:val="left" w:pos="1440"/>
          <w:tab w:val="left" w:pos="5310"/>
          <w:tab w:val="right" w:pos="9270"/>
        </w:tabs>
        <w:spacing w:after="160"/>
      </w:pPr>
      <w:r>
        <w:rPr>
          <w:i/>
        </w:rPr>
        <w:t>CPE-0</w:t>
      </w:r>
      <w:r>
        <w:rPr>
          <w:i/>
        </w:rPr>
        <w:t>5</w:t>
      </w:r>
      <w:r>
        <w:rPr>
          <w:i/>
        </w:rPr>
        <w:t>-20</w:t>
      </w:r>
      <w:r w:rsidRPr="00543A7E">
        <w:tab/>
        <w:t>Moved by: Councillor</w:t>
      </w:r>
      <w:r>
        <w:t xml:space="preserve"> Milne</w:t>
      </w:r>
      <w:r>
        <w:tab/>
        <w:t>S</w:t>
      </w:r>
      <w:r w:rsidRPr="00543A7E">
        <w:t>econded by: Councillor</w:t>
      </w:r>
      <w:r>
        <w:t xml:space="preserve"> Hutchinson</w:t>
      </w:r>
    </w:p>
    <w:p w14:paraId="11E56966" w14:textId="3E455F8D" w:rsidR="00421585" w:rsidRDefault="00421585" w:rsidP="00421585">
      <w:pPr>
        <w:pStyle w:val="ListParagraph"/>
        <w:spacing w:before="240" w:line="240" w:lineRule="auto"/>
        <w:ind w:left="1440"/>
        <w:rPr>
          <w:b/>
        </w:rPr>
      </w:pPr>
      <w:r w:rsidRPr="00B73E39">
        <w:rPr>
          <w:b/>
        </w:rPr>
        <w:t xml:space="preserve">That the </w:t>
      </w:r>
      <w:r>
        <w:rPr>
          <w:b/>
        </w:rPr>
        <w:t>Committee’s evaluation be provided to Council on November 26</w:t>
      </w:r>
      <w:r w:rsidRPr="00421585">
        <w:rPr>
          <w:b/>
          <w:vertAlign w:val="superscript"/>
        </w:rPr>
        <w:t>th</w:t>
      </w:r>
      <w:r>
        <w:rPr>
          <w:b/>
        </w:rPr>
        <w:t xml:space="preserve">, 2020. </w:t>
      </w:r>
    </w:p>
    <w:p w14:paraId="290921AF" w14:textId="77777777" w:rsidR="00421585" w:rsidRPr="00E47540" w:rsidRDefault="00421585" w:rsidP="00421585">
      <w:pPr>
        <w:widowControl w:val="0"/>
        <w:spacing w:line="240" w:lineRule="auto"/>
        <w:ind w:left="1418"/>
        <w:contextualSpacing/>
        <w:jc w:val="right"/>
      </w:pPr>
      <w:r w:rsidRPr="00E47540">
        <w:lastRenderedPageBreak/>
        <w:t>Carried</w:t>
      </w:r>
    </w:p>
    <w:p w14:paraId="7C69C675" w14:textId="77777777" w:rsidR="00421585" w:rsidRPr="00543A7E" w:rsidRDefault="00421585" w:rsidP="00543A7E">
      <w:pPr>
        <w:widowControl w:val="0"/>
        <w:spacing w:line="240" w:lineRule="auto"/>
      </w:pPr>
    </w:p>
    <w:p w14:paraId="4D75D908" w14:textId="06CEEFB9" w:rsidR="000E06ED" w:rsidRDefault="003E7E6A" w:rsidP="0069737F">
      <w:pPr>
        <w:pStyle w:val="Heading2"/>
      </w:pPr>
      <w:r>
        <w:t>Next Meeting Date</w:t>
      </w:r>
    </w:p>
    <w:p w14:paraId="3339516D" w14:textId="6ADDEB20" w:rsidR="001573BB" w:rsidRDefault="00421585" w:rsidP="0016752E">
      <w:pPr>
        <w:widowControl w:val="0"/>
        <w:spacing w:after="160"/>
      </w:pPr>
      <w:r>
        <w:t>February 2021</w:t>
      </w:r>
    </w:p>
    <w:p w14:paraId="4D75D90A" w14:textId="066F7E4A" w:rsidR="000E06ED" w:rsidRDefault="00421585" w:rsidP="0016752E">
      <w:pPr>
        <w:widowControl w:val="0"/>
        <w:spacing w:after="160"/>
      </w:pPr>
      <w:r>
        <w:t>On motion by Councillors Desai and Boddy, t</w:t>
      </w:r>
      <w:r w:rsidR="00BB007C">
        <w:t xml:space="preserve">he </w:t>
      </w:r>
      <w:r w:rsidR="003254EA">
        <w:t>meeting adjourned at</w:t>
      </w:r>
      <w:r>
        <w:t xml:space="preserve"> 1:45</w:t>
      </w:r>
      <w:r w:rsidR="0080551C">
        <w:t xml:space="preserve"> </w:t>
      </w:r>
      <w:bookmarkStart w:id="0" w:name="_GoBack"/>
      <w:bookmarkEnd w:id="0"/>
      <w:r w:rsidR="0080551C">
        <w:t>pm</w:t>
      </w:r>
      <w:r>
        <w:t>.</w:t>
      </w:r>
    </w:p>
    <w:p w14:paraId="4D75D90B" w14:textId="68868D8F" w:rsidR="00FE7170" w:rsidRDefault="00D817BB" w:rsidP="0016752E">
      <w:pPr>
        <w:widowControl w:val="0"/>
        <w:tabs>
          <w:tab w:val="right" w:pos="9360"/>
        </w:tabs>
        <w:spacing w:after="160"/>
      </w:pPr>
      <w:r>
        <w:tab/>
      </w:r>
      <w:r w:rsidR="002707B6">
        <w:t>Paul McQueen</w:t>
      </w:r>
      <w:r w:rsidR="000E06ED">
        <w:t>, Chair</w:t>
      </w:r>
    </w:p>
    <w:p w14:paraId="4D75D90C" w14:textId="77777777" w:rsidR="006F776A" w:rsidRPr="006F776A" w:rsidRDefault="006F776A" w:rsidP="0016752E">
      <w:pPr>
        <w:widowControl w:val="0"/>
        <w:spacing w:after="160"/>
      </w:pPr>
    </w:p>
    <w:sectPr w:rsidR="006F776A" w:rsidRPr="006F776A" w:rsidSect="009C7B36">
      <w:headerReference w:type="default" r:id="rId9"/>
      <w:footerReference w:type="default" r:id="rId10"/>
      <w:type w:val="continuous"/>
      <w:pgSz w:w="12240" w:h="15840" w:code="1"/>
      <w:pgMar w:top="1008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EF6CC" w14:textId="77777777" w:rsidR="009A7DC5" w:rsidRDefault="009A7DC5" w:rsidP="00883D8D">
      <w:pPr>
        <w:spacing w:after="0" w:line="240" w:lineRule="auto"/>
      </w:pPr>
      <w:r>
        <w:separator/>
      </w:r>
    </w:p>
  </w:endnote>
  <w:endnote w:type="continuationSeparator" w:id="0">
    <w:p w14:paraId="1D0A76C0" w14:textId="77777777" w:rsidR="009A7DC5" w:rsidRDefault="009A7DC5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5D915" w14:textId="77777777" w:rsidR="00883D8D" w:rsidRPr="00AC3A8B" w:rsidRDefault="00AC3A8B" w:rsidP="00AC3A8B">
    <w:pPr>
      <w:pStyle w:val="Footer"/>
      <w:rPr>
        <w:sz w:val="22"/>
        <w:szCs w:val="22"/>
      </w:rPr>
    </w:pPr>
    <w:r w:rsidRPr="00FB686F">
      <w:rPr>
        <w:sz w:val="22"/>
        <w:szCs w:val="22"/>
      </w:rPr>
      <w:ptab w:relativeTo="margin" w:alignment="center" w:leader="none"/>
    </w:r>
    <w:r w:rsidRPr="00FB686F">
      <w:rPr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016A7" w14:textId="77777777" w:rsidR="009A7DC5" w:rsidRDefault="009A7DC5" w:rsidP="00883D8D">
      <w:pPr>
        <w:spacing w:after="0" w:line="240" w:lineRule="auto"/>
      </w:pPr>
      <w:r>
        <w:separator/>
      </w:r>
    </w:p>
  </w:footnote>
  <w:footnote w:type="continuationSeparator" w:id="0">
    <w:p w14:paraId="143A6701" w14:textId="77777777" w:rsidR="009A7DC5" w:rsidRDefault="009A7DC5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17FE7" w14:textId="77777777" w:rsidR="00A352F0" w:rsidRDefault="00D9279B" w:rsidP="005D7038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CAO Performance Evaluation Committee</w:t>
    </w:r>
  </w:p>
  <w:p w14:paraId="4D75D913" w14:textId="5A1FF91F" w:rsidR="005D7038" w:rsidRPr="00541A35" w:rsidRDefault="00E95488" w:rsidP="005D7038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November 17</w:t>
    </w:r>
    <w:r w:rsidR="001573BB">
      <w:rPr>
        <w:sz w:val="22"/>
        <w:szCs w:val="22"/>
      </w:rP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01314"/>
    <w:multiLevelType w:val="hybridMultilevel"/>
    <w:tmpl w:val="39CC941E"/>
    <w:lvl w:ilvl="0" w:tplc="A6B628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A211A5"/>
    <w:multiLevelType w:val="hybridMultilevel"/>
    <w:tmpl w:val="AA702142"/>
    <w:lvl w:ilvl="0" w:tplc="7EC481D0">
      <w:start w:val="1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4B12402B"/>
    <w:multiLevelType w:val="hybridMultilevel"/>
    <w:tmpl w:val="3208A246"/>
    <w:lvl w:ilvl="0" w:tplc="685AD1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D0F87"/>
    <w:multiLevelType w:val="hybridMultilevel"/>
    <w:tmpl w:val="E556B58C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8D"/>
    <w:rsid w:val="00005E5D"/>
    <w:rsid w:val="00047A0A"/>
    <w:rsid w:val="000507CE"/>
    <w:rsid w:val="00054FF5"/>
    <w:rsid w:val="000703DB"/>
    <w:rsid w:val="000750D9"/>
    <w:rsid w:val="000751AF"/>
    <w:rsid w:val="00075D23"/>
    <w:rsid w:val="00081FCF"/>
    <w:rsid w:val="000A10E7"/>
    <w:rsid w:val="000B0145"/>
    <w:rsid w:val="000B7C11"/>
    <w:rsid w:val="000E06ED"/>
    <w:rsid w:val="000F4886"/>
    <w:rsid w:val="000F6169"/>
    <w:rsid w:val="00113FCB"/>
    <w:rsid w:val="001573BB"/>
    <w:rsid w:val="0016752E"/>
    <w:rsid w:val="001B00C0"/>
    <w:rsid w:val="001C1977"/>
    <w:rsid w:val="001F1D7C"/>
    <w:rsid w:val="00224BA8"/>
    <w:rsid w:val="00247CA8"/>
    <w:rsid w:val="002707B6"/>
    <w:rsid w:val="00276EB6"/>
    <w:rsid w:val="002915BC"/>
    <w:rsid w:val="002A6D18"/>
    <w:rsid w:val="002C4717"/>
    <w:rsid w:val="002C6064"/>
    <w:rsid w:val="00313054"/>
    <w:rsid w:val="00322A94"/>
    <w:rsid w:val="003254EA"/>
    <w:rsid w:val="003738E2"/>
    <w:rsid w:val="003B2F82"/>
    <w:rsid w:val="003E7E6A"/>
    <w:rsid w:val="003E7EFE"/>
    <w:rsid w:val="00421585"/>
    <w:rsid w:val="00446A72"/>
    <w:rsid w:val="00453981"/>
    <w:rsid w:val="0045546E"/>
    <w:rsid w:val="00457F2B"/>
    <w:rsid w:val="00464176"/>
    <w:rsid w:val="004656C1"/>
    <w:rsid w:val="00482B8C"/>
    <w:rsid w:val="00485561"/>
    <w:rsid w:val="004942B7"/>
    <w:rsid w:val="004A393B"/>
    <w:rsid w:val="004F083D"/>
    <w:rsid w:val="004F0EBD"/>
    <w:rsid w:val="00530750"/>
    <w:rsid w:val="005326A5"/>
    <w:rsid w:val="005374E0"/>
    <w:rsid w:val="00541A35"/>
    <w:rsid w:val="00543A7E"/>
    <w:rsid w:val="00551B6C"/>
    <w:rsid w:val="005720B5"/>
    <w:rsid w:val="00582D2D"/>
    <w:rsid w:val="00585264"/>
    <w:rsid w:val="005A360A"/>
    <w:rsid w:val="005A78D7"/>
    <w:rsid w:val="005B19CB"/>
    <w:rsid w:val="005C1514"/>
    <w:rsid w:val="005D2C2B"/>
    <w:rsid w:val="005D7038"/>
    <w:rsid w:val="005E14B1"/>
    <w:rsid w:val="005F2A11"/>
    <w:rsid w:val="005F334F"/>
    <w:rsid w:val="0061486F"/>
    <w:rsid w:val="0062133D"/>
    <w:rsid w:val="00632A6A"/>
    <w:rsid w:val="006563A9"/>
    <w:rsid w:val="00690360"/>
    <w:rsid w:val="00695A34"/>
    <w:rsid w:val="0069737F"/>
    <w:rsid w:val="006B2F6A"/>
    <w:rsid w:val="006B4C34"/>
    <w:rsid w:val="006C59C5"/>
    <w:rsid w:val="006D3F4A"/>
    <w:rsid w:val="006E5A11"/>
    <w:rsid w:val="006F4FEA"/>
    <w:rsid w:val="006F776A"/>
    <w:rsid w:val="00717384"/>
    <w:rsid w:val="00725E7F"/>
    <w:rsid w:val="0073186A"/>
    <w:rsid w:val="00762967"/>
    <w:rsid w:val="007826BB"/>
    <w:rsid w:val="00793AE2"/>
    <w:rsid w:val="007C69A1"/>
    <w:rsid w:val="007D0048"/>
    <w:rsid w:val="0080551C"/>
    <w:rsid w:val="0081564D"/>
    <w:rsid w:val="008407FA"/>
    <w:rsid w:val="0084754A"/>
    <w:rsid w:val="008618BA"/>
    <w:rsid w:val="0087464E"/>
    <w:rsid w:val="00883D8D"/>
    <w:rsid w:val="00884722"/>
    <w:rsid w:val="00895616"/>
    <w:rsid w:val="008A62BB"/>
    <w:rsid w:val="008C6D21"/>
    <w:rsid w:val="008F4135"/>
    <w:rsid w:val="00923A58"/>
    <w:rsid w:val="00924B28"/>
    <w:rsid w:val="009516F7"/>
    <w:rsid w:val="00953DFC"/>
    <w:rsid w:val="0097085D"/>
    <w:rsid w:val="00970A3E"/>
    <w:rsid w:val="0099763A"/>
    <w:rsid w:val="009A7DC5"/>
    <w:rsid w:val="009C32F8"/>
    <w:rsid w:val="009C6546"/>
    <w:rsid w:val="009C7B36"/>
    <w:rsid w:val="009F78CD"/>
    <w:rsid w:val="00A217D9"/>
    <w:rsid w:val="00A352F0"/>
    <w:rsid w:val="00A52D13"/>
    <w:rsid w:val="00A62E59"/>
    <w:rsid w:val="00A63DD6"/>
    <w:rsid w:val="00A87B93"/>
    <w:rsid w:val="00A941A6"/>
    <w:rsid w:val="00AA5E09"/>
    <w:rsid w:val="00AB2197"/>
    <w:rsid w:val="00AB293F"/>
    <w:rsid w:val="00AC3A8B"/>
    <w:rsid w:val="00AD5FC6"/>
    <w:rsid w:val="00B14E23"/>
    <w:rsid w:val="00B31EDB"/>
    <w:rsid w:val="00B4032A"/>
    <w:rsid w:val="00B50FE5"/>
    <w:rsid w:val="00B64986"/>
    <w:rsid w:val="00B67086"/>
    <w:rsid w:val="00B819EB"/>
    <w:rsid w:val="00B87345"/>
    <w:rsid w:val="00BB007C"/>
    <w:rsid w:val="00BB0445"/>
    <w:rsid w:val="00BC6BD7"/>
    <w:rsid w:val="00C0082F"/>
    <w:rsid w:val="00C26446"/>
    <w:rsid w:val="00C45021"/>
    <w:rsid w:val="00C4678F"/>
    <w:rsid w:val="00CE439D"/>
    <w:rsid w:val="00D1104C"/>
    <w:rsid w:val="00D14FEE"/>
    <w:rsid w:val="00D817BB"/>
    <w:rsid w:val="00D827B0"/>
    <w:rsid w:val="00D9279B"/>
    <w:rsid w:val="00DC1FF0"/>
    <w:rsid w:val="00DE0EC7"/>
    <w:rsid w:val="00DE1CC8"/>
    <w:rsid w:val="00DF5652"/>
    <w:rsid w:val="00DF6B28"/>
    <w:rsid w:val="00E26FD5"/>
    <w:rsid w:val="00E32F4D"/>
    <w:rsid w:val="00E47540"/>
    <w:rsid w:val="00E8430B"/>
    <w:rsid w:val="00E8519D"/>
    <w:rsid w:val="00E95488"/>
    <w:rsid w:val="00EB79FC"/>
    <w:rsid w:val="00ED29CB"/>
    <w:rsid w:val="00ED6DAC"/>
    <w:rsid w:val="00EE20C1"/>
    <w:rsid w:val="00F36531"/>
    <w:rsid w:val="00F4066B"/>
    <w:rsid w:val="00F53478"/>
    <w:rsid w:val="00F63E22"/>
    <w:rsid w:val="00F87AE9"/>
    <w:rsid w:val="00F90357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5D8CE"/>
  <w15:docId w15:val="{B834131F-71E4-43C6-B843-9110164E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72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722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722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84722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4722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84722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84722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84722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84722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84722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722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84722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84722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84722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84722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84722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84722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84722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84722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84722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722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4722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84722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884722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84722"/>
    <w:rPr>
      <w:rFonts w:ascii="Arial" w:hAnsi="Arial"/>
      <w:i/>
      <w:iCs/>
    </w:rPr>
  </w:style>
  <w:style w:type="paragraph" w:styleId="NoSpacing">
    <w:name w:val="No Spacing"/>
    <w:uiPriority w:val="1"/>
    <w:qFormat/>
    <w:rsid w:val="00884722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aliases w:val="Indented Paragraph,Bullet List 1,Unordered List Level 1"/>
    <w:basedOn w:val="Normal"/>
    <w:link w:val="ListParagraphChar"/>
    <w:uiPriority w:val="34"/>
    <w:qFormat/>
    <w:rsid w:val="00884722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884722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884722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4722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4722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884722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84722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84722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47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7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722"/>
    <w:rPr>
      <w:rFonts w:ascii="Arial" w:hAnsi="Arial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07FA"/>
    <w:pPr>
      <w:spacing w:before="480" w:after="0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407F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407F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407FA"/>
    <w:pPr>
      <w:spacing w:after="100"/>
      <w:ind w:left="480"/>
    </w:pPr>
  </w:style>
  <w:style w:type="table" w:styleId="TableGrid">
    <w:name w:val="Table Grid"/>
    <w:basedOn w:val="TableNormal"/>
    <w:uiPriority w:val="59"/>
    <w:rsid w:val="0088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84722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84722"/>
    <w:rPr>
      <w:b/>
      <w:bCs/>
      <w:smallCaps/>
      <w:spacing w:val="5"/>
    </w:rPr>
  </w:style>
  <w:style w:type="character" w:customStyle="1" w:styleId="ListParagraphChar">
    <w:name w:val="List Paragraph Char"/>
    <w:aliases w:val="Indented Paragraph Char,Bullet List 1 Char,Unordered List Level 1 Char"/>
    <w:basedOn w:val="DefaultParagraphFont"/>
    <w:link w:val="ListParagraph"/>
    <w:uiPriority w:val="34"/>
    <w:locked/>
    <w:rsid w:val="000F6169"/>
    <w:rPr>
      <w:rFonts w:ascii="Arial" w:hAnsi="Arial" w:cs="Arial"/>
      <w:bCs/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July%2029%20Arial%20Fo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GC_114838906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 xsi:nil="true"/>
    <committee xmlns="e6cd7bd4-3f3e-4495-b8c9-139289cd76e6">CAO Performance Evaluation Committee</committee>
    <meetingId xmlns="e6cd7bd4-3f3e-4495-b8c9-139289cd76e6">[2020-11-26 County Council [8493]]</meetingId>
    <capitalProjectPriority xmlns="e6cd7bd4-3f3e-4495-b8c9-139289cd76e6" xsi:nil="true"/>
    <policyApprovalDate xmlns="e6cd7bd4-3f3e-4495-b8c9-139289cd76e6" xsi:nil="true"/>
    <NodeRef xmlns="e6cd7bd4-3f3e-4495-b8c9-139289cd76e6">ec0104ef-29db-460d-b3a1-d2e87f9df575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62826DAB-768C-4969-B9C3-7F8CBE2E0E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507D21-4876-4F31-B144-DFC59DF2E124}"/>
</file>

<file path=customXml/itemProps3.xml><?xml version="1.0" encoding="utf-8"?>
<ds:datastoreItem xmlns:ds="http://schemas.openxmlformats.org/officeDocument/2006/customXml" ds:itemID="{58E89048-14E6-41D2-A152-8700B3C263A5}"/>
</file>

<file path=customXml/itemProps4.xml><?xml version="1.0" encoding="utf-8"?>
<ds:datastoreItem xmlns:ds="http://schemas.openxmlformats.org/officeDocument/2006/customXml" ds:itemID="{09A3FBF6-C9A2-4E59-861F-219D18BEB84A}"/>
</file>

<file path=customXml/itemProps5.xml><?xml version="1.0" encoding="utf-8"?>
<ds:datastoreItem xmlns:ds="http://schemas.openxmlformats.org/officeDocument/2006/customXml" ds:itemID="{83CDB15B-DFAD-4503-B308-E433BB78537F}"/>
</file>

<file path=docProps/app.xml><?xml version="1.0" encoding="utf-8"?>
<Properties xmlns="http://schemas.openxmlformats.org/officeDocument/2006/extended-properties" xmlns:vt="http://schemas.openxmlformats.org/officeDocument/2006/docPropsVTypes">
  <Template>July 29 Arial Font</Template>
  <TotalTime>12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3</cp:revision>
  <cp:lastPrinted>2019-07-25T18:57:00Z</cp:lastPrinted>
  <dcterms:created xsi:type="dcterms:W3CDTF">2020-11-03T14:25:00Z</dcterms:created>
  <dcterms:modified xsi:type="dcterms:W3CDTF">2020-11-19T19:37:00Z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