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9" w:rsidRPr="00BF7279" w:rsidRDefault="00BF7279" w:rsidP="00C70F57">
      <w:pPr>
        <w:pStyle w:val="Title"/>
        <w:ind w:left="142" w:right="-1"/>
        <w:jc w:val="center"/>
        <w:rPr>
          <w:lang w:val="en-US"/>
        </w:rPr>
        <w:sectPr w:rsidR="00BF7279" w:rsidRPr="00BF7279" w:rsidSect="00E55F78">
          <w:headerReference w:type="default" r:id="rId9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Corporation of the County of Grey</w:t>
      </w:r>
      <w:r>
        <w:rPr>
          <w:lang w:val="en-US"/>
        </w:rPr>
        <w:br/>
      </w:r>
      <w:r w:rsidR="00AD615D">
        <w:rPr>
          <w:lang w:val="en-US"/>
        </w:rPr>
        <w:t>Committee Agenda</w:t>
      </w:r>
    </w:p>
    <w:p w:rsidR="00BF7279" w:rsidRDefault="00955042" w:rsidP="00403A02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lastRenderedPageBreak/>
        <w:t>Social Services</w:t>
      </w:r>
      <w:r w:rsidR="00AD615D">
        <w:rPr>
          <w:lang w:val="en-US"/>
        </w:rPr>
        <w:t xml:space="preserve"> Committee</w:t>
      </w:r>
      <w:r w:rsidR="00AD615D">
        <w:rPr>
          <w:lang w:val="en-US"/>
        </w:rPr>
        <w:br/>
      </w:r>
      <w:r>
        <w:rPr>
          <w:lang w:val="en-US"/>
        </w:rPr>
        <w:t>August 15, 2012</w:t>
      </w:r>
      <w:r w:rsidR="00AD615D">
        <w:rPr>
          <w:lang w:val="en-US"/>
        </w:rPr>
        <w:t xml:space="preserve"> </w:t>
      </w:r>
      <w:r>
        <w:rPr>
          <w:lang w:val="en-US"/>
        </w:rPr>
        <w:t>–</w:t>
      </w:r>
      <w:r w:rsidR="00AD615D">
        <w:rPr>
          <w:lang w:val="en-US"/>
        </w:rPr>
        <w:t xml:space="preserve"> </w:t>
      </w:r>
      <w:r>
        <w:rPr>
          <w:lang w:val="en-US"/>
        </w:rPr>
        <w:t>10:00 a.m. Council Chambers</w:t>
      </w:r>
    </w:p>
    <w:p w:rsidR="00825CB9" w:rsidRPr="00AD615D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AD615D">
        <w:rPr>
          <w:rStyle w:val="Strong"/>
        </w:rPr>
        <w:t>Call to Order</w:t>
      </w:r>
    </w:p>
    <w:p w:rsidR="00AD615D" w:rsidRPr="001D0344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Declaration of Pecuniary Interest</w:t>
      </w:r>
    </w:p>
    <w:p w:rsidR="00AD615D" w:rsidRPr="001D0344" w:rsidRDefault="00AD615D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 w:rsidRPr="001D0344">
        <w:rPr>
          <w:rStyle w:val="Strong"/>
        </w:rPr>
        <w:t>Business Arising</w:t>
      </w:r>
      <w:r w:rsidR="0031456B">
        <w:rPr>
          <w:rStyle w:val="Strong"/>
        </w:rPr>
        <w:t xml:space="preserve"> </w:t>
      </w:r>
    </w:p>
    <w:p w:rsidR="003E41A9" w:rsidRPr="003E41A9" w:rsidRDefault="00AD615D" w:rsidP="00C8733E">
      <w:pPr>
        <w:pStyle w:val="NoSpacing"/>
        <w:numPr>
          <w:ilvl w:val="0"/>
          <w:numId w:val="12"/>
        </w:numPr>
        <w:spacing w:after="200"/>
        <w:ind w:left="1440"/>
        <w:rPr>
          <w:lang w:val="en-US"/>
        </w:rPr>
      </w:pPr>
      <w:r>
        <w:rPr>
          <w:lang w:val="en-US"/>
        </w:rPr>
        <w:t xml:space="preserve">Minutes of </w:t>
      </w:r>
      <w:r w:rsidR="00955042">
        <w:rPr>
          <w:lang w:val="en-US"/>
        </w:rPr>
        <w:t>Social Services Committee meeting dated July 11, 2012</w:t>
      </w:r>
      <w:r w:rsidR="00C010FF">
        <w:rPr>
          <w:lang w:val="en-US"/>
        </w:rPr>
        <w:t xml:space="preserve"> and July 26, 2012</w:t>
      </w:r>
      <w:r>
        <w:rPr>
          <w:lang w:val="en-US"/>
        </w:rPr>
        <w:t>, adopted as presented by Grey County Council</w:t>
      </w:r>
      <w:r w:rsidR="00122CCB">
        <w:rPr>
          <w:lang w:val="en-US"/>
        </w:rPr>
        <w:t xml:space="preserve"> on</w:t>
      </w:r>
      <w:r>
        <w:rPr>
          <w:lang w:val="en-US"/>
        </w:rPr>
        <w:t xml:space="preserve"> </w:t>
      </w:r>
      <w:r w:rsidR="00955042">
        <w:rPr>
          <w:lang w:val="en-US"/>
        </w:rPr>
        <w:t>August 7, 2012</w:t>
      </w:r>
    </w:p>
    <w:p w:rsidR="00AD615D" w:rsidRPr="001D0344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Delegations</w:t>
      </w:r>
    </w:p>
    <w:p w:rsidR="0031456B" w:rsidRDefault="00AD615D" w:rsidP="00E76B8B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 w:rsidRPr="001D0344">
        <w:rPr>
          <w:rStyle w:val="Strong"/>
        </w:rPr>
        <w:t>Closed Meeting Matters</w:t>
      </w:r>
      <w:r w:rsidR="0031456B">
        <w:rPr>
          <w:rStyle w:val="Strong"/>
        </w:rPr>
        <w:t xml:space="preserve">  </w:t>
      </w:r>
    </w:p>
    <w:p w:rsidR="00B41D81" w:rsidRDefault="00B41D81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Financial Matters</w:t>
      </w:r>
    </w:p>
    <w:p w:rsidR="003B6EEF" w:rsidRDefault="003B6EEF" w:rsidP="003B6EEF">
      <w:pPr>
        <w:pStyle w:val="ListParagraph"/>
        <w:numPr>
          <w:ilvl w:val="1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  <w:b w:val="0"/>
        </w:rPr>
        <w:t>FR-SS-28-12 Social Services Financial Report to June 30, 2012</w:t>
      </w:r>
    </w:p>
    <w:p w:rsidR="00B41D81" w:rsidRPr="00B41D81" w:rsidRDefault="00B41D81" w:rsidP="00B41D81">
      <w:pPr>
        <w:pStyle w:val="ListParagraph"/>
        <w:numPr>
          <w:ilvl w:val="1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  <w:b w:val="0"/>
        </w:rPr>
        <w:t>FR-SS-29-12 Housing Financial Report to June 30, 2012</w:t>
      </w:r>
    </w:p>
    <w:p w:rsidR="00B41D81" w:rsidRPr="00B41D81" w:rsidRDefault="00B41D81" w:rsidP="00B41D81">
      <w:pPr>
        <w:pStyle w:val="ListParagraph"/>
        <w:numPr>
          <w:ilvl w:val="1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  <w:b w:val="0"/>
        </w:rPr>
        <w:t xml:space="preserve">FR-SS-30-12 Long-Term Care Financial Report to June 30, 2012 </w:t>
      </w:r>
    </w:p>
    <w:p w:rsidR="00122CCB" w:rsidRDefault="00B41D81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Reports - Social Services</w:t>
      </w:r>
    </w:p>
    <w:p w:rsidR="00122CCB" w:rsidRDefault="0031456B" w:rsidP="00122CCB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</w:rPr>
        <w:t xml:space="preserve"> </w:t>
      </w:r>
      <w:r w:rsidR="00B41D81">
        <w:rPr>
          <w:rStyle w:val="Strong"/>
          <w:b w:val="0"/>
        </w:rPr>
        <w:t>SSR-SS-22-12</w:t>
      </w:r>
      <w:r w:rsidR="00122CCB" w:rsidRPr="00C560CB">
        <w:rPr>
          <w:rStyle w:val="Strong"/>
          <w:b w:val="0"/>
        </w:rPr>
        <w:t xml:space="preserve"> </w:t>
      </w:r>
      <w:r w:rsidR="00B41D81">
        <w:rPr>
          <w:rStyle w:val="Strong"/>
          <w:b w:val="0"/>
        </w:rPr>
        <w:t>Ontario Works Caseload Report</w:t>
      </w:r>
      <w:r w:rsidR="00122CCB">
        <w:rPr>
          <w:rStyle w:val="Strong"/>
          <w:b w:val="0"/>
        </w:rPr>
        <w:t xml:space="preserve"> </w:t>
      </w:r>
    </w:p>
    <w:p w:rsidR="00122CCB" w:rsidRDefault="00B41D81" w:rsidP="00122CCB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SSR-SS-23-12 Ontario Works Caseload Composition Report</w:t>
      </w:r>
    </w:p>
    <w:p w:rsidR="001D0344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 xml:space="preserve">Reports – </w:t>
      </w:r>
      <w:r w:rsidR="00B41D81">
        <w:rPr>
          <w:rStyle w:val="Strong"/>
        </w:rPr>
        <w:t>Housing</w:t>
      </w:r>
      <w:r w:rsidR="007D00A8">
        <w:rPr>
          <w:rStyle w:val="Strong"/>
        </w:rPr>
        <w:t xml:space="preserve"> </w:t>
      </w:r>
      <w:r w:rsidR="0031456B">
        <w:rPr>
          <w:rStyle w:val="Strong"/>
        </w:rPr>
        <w:t xml:space="preserve"> </w:t>
      </w:r>
    </w:p>
    <w:p w:rsidR="00122CCB" w:rsidRDefault="00B41D81" w:rsidP="00122CCB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HDR-SS-</w:t>
      </w:r>
      <w:r w:rsidR="00F534A0">
        <w:rPr>
          <w:rStyle w:val="Strong"/>
          <w:b w:val="0"/>
        </w:rPr>
        <w:t>30</w:t>
      </w:r>
      <w:r>
        <w:rPr>
          <w:rStyle w:val="Strong"/>
          <w:b w:val="0"/>
        </w:rPr>
        <w:t xml:space="preserve">-12 </w:t>
      </w:r>
      <w:r w:rsidR="00F534A0">
        <w:rPr>
          <w:rStyle w:val="Strong"/>
          <w:b w:val="0"/>
        </w:rPr>
        <w:t>Housing Manager’s Report</w:t>
      </w:r>
    </w:p>
    <w:p w:rsidR="00122CCB" w:rsidRDefault="00F534A0" w:rsidP="00122CCB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HDR-SS-31-12</w:t>
      </w:r>
      <w:r w:rsidR="00122CCB" w:rsidRPr="00C560CB">
        <w:rPr>
          <w:rStyle w:val="Strong"/>
          <w:b w:val="0"/>
        </w:rPr>
        <w:t xml:space="preserve"> </w:t>
      </w:r>
      <w:r>
        <w:rPr>
          <w:rStyle w:val="Strong"/>
          <w:b w:val="0"/>
        </w:rPr>
        <w:t>Housing Director’s Report</w:t>
      </w:r>
    </w:p>
    <w:p w:rsidR="00B41D81" w:rsidRDefault="00B41D81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Reports – Long-Term Care</w:t>
      </w:r>
    </w:p>
    <w:p w:rsidR="00B41D81" w:rsidRPr="00343C81" w:rsidRDefault="00405451" w:rsidP="00405451">
      <w:pPr>
        <w:pStyle w:val="ListParagraph"/>
        <w:numPr>
          <w:ilvl w:val="1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  <w:b w:val="0"/>
        </w:rPr>
        <w:t>LTCR-SS-18</w:t>
      </w:r>
      <w:r w:rsidR="00B41D81">
        <w:rPr>
          <w:rStyle w:val="Strong"/>
          <w:b w:val="0"/>
        </w:rPr>
        <w:t>-12</w:t>
      </w:r>
      <w:r>
        <w:rPr>
          <w:rStyle w:val="Strong"/>
          <w:b w:val="0"/>
        </w:rPr>
        <w:tab/>
        <w:t>Director’s Report</w:t>
      </w:r>
    </w:p>
    <w:p w:rsidR="00343C81" w:rsidRPr="008B30D6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 w:rsidRPr="008B30D6">
        <w:rPr>
          <w:rStyle w:val="Strong"/>
          <w:b w:val="0"/>
        </w:rPr>
        <w:t>Long-Ter</w:t>
      </w:r>
      <w:r>
        <w:rPr>
          <w:rStyle w:val="Strong"/>
          <w:b w:val="0"/>
        </w:rPr>
        <w:t>m Care Departmental Work Plan 2012-2014</w:t>
      </w:r>
    </w:p>
    <w:p w:rsidR="00B41D81" w:rsidRDefault="00405451" w:rsidP="00B41D81">
      <w:pPr>
        <w:pStyle w:val="ListParagraph"/>
        <w:numPr>
          <w:ilvl w:val="1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LTCR-SS-19-12 </w:t>
      </w:r>
      <w:r w:rsidRPr="00405451">
        <w:rPr>
          <w:rStyle w:val="Strong"/>
          <w:b w:val="0"/>
        </w:rPr>
        <w:t>Administrators’ Report</w:t>
      </w:r>
    </w:p>
    <w:p w:rsidR="00343C81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t>Grey Gables MOL 004 July 2012</w:t>
      </w:r>
    </w:p>
    <w:p w:rsidR="008B30D6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t>Grey Gables MOL 072 July 2012</w:t>
      </w:r>
    </w:p>
    <w:p w:rsidR="008B30D6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lastRenderedPageBreak/>
        <w:t>Grey Gables Public Health Report July 2012</w:t>
      </w:r>
    </w:p>
    <w:p w:rsidR="008B30D6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t>Lee Manor MOH Inspection Report July 2012</w:t>
      </w:r>
    </w:p>
    <w:p w:rsidR="008B30D6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t>Lee Manor Public Health Food Inspection Report July 2012</w:t>
      </w:r>
    </w:p>
    <w:p w:rsidR="008B30D6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t>Lee Manor Public Health Ice Cream Parlour Inspection Report July 2012</w:t>
      </w:r>
    </w:p>
    <w:p w:rsidR="008B30D6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t>Lee Manor MOH Vaccine Cold Chain Maintenance Inspection Report July 2012</w:t>
      </w:r>
    </w:p>
    <w:p w:rsidR="008B30D6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t>Rockwood Terrace Electrical Safety Authority Report July 2012</w:t>
      </w:r>
    </w:p>
    <w:p w:rsidR="008B30D6" w:rsidRPr="00405451" w:rsidRDefault="008B30D6" w:rsidP="00343C81">
      <w:pPr>
        <w:pStyle w:val="ListParagraph"/>
        <w:numPr>
          <w:ilvl w:val="2"/>
          <w:numId w:val="2"/>
        </w:numPr>
        <w:spacing w:before="240" w:after="0" w:line="360" w:lineRule="auto"/>
        <w:rPr>
          <w:rStyle w:val="Strong"/>
          <w:b w:val="0"/>
        </w:rPr>
      </w:pPr>
      <w:r>
        <w:rPr>
          <w:rStyle w:val="Strong"/>
          <w:b w:val="0"/>
        </w:rPr>
        <w:t>Rockwood Terrace MOH Inspection Report May 2012</w:t>
      </w:r>
    </w:p>
    <w:p w:rsidR="001D0344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Correspondence</w:t>
      </w:r>
      <w:r w:rsidR="0031456B">
        <w:rPr>
          <w:rStyle w:val="Strong"/>
        </w:rPr>
        <w:t xml:space="preserve"> </w:t>
      </w:r>
    </w:p>
    <w:p w:rsidR="00C010FF" w:rsidRPr="00F534A0" w:rsidRDefault="00F534A0" w:rsidP="00C010FF">
      <w:pPr>
        <w:pStyle w:val="ListParagraph"/>
        <w:numPr>
          <w:ilvl w:val="1"/>
          <w:numId w:val="2"/>
        </w:numPr>
        <w:spacing w:before="240" w:after="0" w:line="360" w:lineRule="auto"/>
        <w:rPr>
          <w:rStyle w:val="Strong"/>
          <w:b w:val="0"/>
        </w:rPr>
      </w:pPr>
      <w:r w:rsidRPr="00F534A0">
        <w:rPr>
          <w:rStyle w:val="Strong"/>
          <w:b w:val="0"/>
        </w:rPr>
        <w:t>Memorandum from The Blue Mountains</w:t>
      </w:r>
      <w:r w:rsidR="00343C81">
        <w:rPr>
          <w:rStyle w:val="Strong"/>
          <w:b w:val="0"/>
        </w:rPr>
        <w:t xml:space="preserve"> regarding fire incidents, </w:t>
      </w:r>
      <w:r>
        <w:rPr>
          <w:rStyle w:val="Strong"/>
          <w:b w:val="0"/>
        </w:rPr>
        <w:t>Grey County Housing located in Thornbury</w:t>
      </w:r>
    </w:p>
    <w:p w:rsidR="00F765A8" w:rsidRPr="008A6B56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  <w:bCs w:val="0"/>
          <w:lang w:val="en-US"/>
        </w:rPr>
      </w:pPr>
      <w:r w:rsidRPr="008A6B56">
        <w:rPr>
          <w:rStyle w:val="Strong"/>
        </w:rPr>
        <w:t>Other Business</w:t>
      </w:r>
      <w:r w:rsidR="0031456B">
        <w:rPr>
          <w:rStyle w:val="Strong"/>
        </w:rPr>
        <w:t xml:space="preserve">  </w:t>
      </w:r>
    </w:p>
    <w:p w:rsidR="003E41A9" w:rsidRPr="00C560CB" w:rsidRDefault="00F534A0" w:rsidP="004944F4">
      <w:pPr>
        <w:pStyle w:val="NoSpacing"/>
        <w:numPr>
          <w:ilvl w:val="0"/>
          <w:numId w:val="26"/>
        </w:numPr>
        <w:spacing w:after="200"/>
        <w:ind w:left="14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CAOR-SS-15-12 Changes to O</w:t>
      </w:r>
      <w:r w:rsidR="00343C81">
        <w:rPr>
          <w:rStyle w:val="Strong"/>
          <w:b w:val="0"/>
          <w:bCs w:val="0"/>
        </w:rPr>
        <w:t xml:space="preserve">ntario </w:t>
      </w:r>
      <w:r>
        <w:rPr>
          <w:rStyle w:val="Strong"/>
          <w:b w:val="0"/>
          <w:bCs w:val="0"/>
        </w:rPr>
        <w:t>H</w:t>
      </w:r>
      <w:r w:rsidR="00343C81">
        <w:rPr>
          <w:rStyle w:val="Strong"/>
          <w:b w:val="0"/>
          <w:bCs w:val="0"/>
        </w:rPr>
        <w:t xml:space="preserve">ealth </w:t>
      </w:r>
      <w:r>
        <w:rPr>
          <w:rStyle w:val="Strong"/>
          <w:b w:val="0"/>
          <w:bCs w:val="0"/>
        </w:rPr>
        <w:t>I</w:t>
      </w:r>
      <w:r w:rsidR="00343C81">
        <w:rPr>
          <w:rStyle w:val="Strong"/>
          <w:b w:val="0"/>
          <w:bCs w:val="0"/>
        </w:rPr>
        <w:t xml:space="preserve">nsurance </w:t>
      </w:r>
      <w:r>
        <w:rPr>
          <w:rStyle w:val="Strong"/>
          <w:b w:val="0"/>
          <w:bCs w:val="0"/>
        </w:rPr>
        <w:t>P</w:t>
      </w:r>
      <w:r w:rsidR="00343C81">
        <w:rPr>
          <w:rStyle w:val="Strong"/>
          <w:b w:val="0"/>
          <w:bCs w:val="0"/>
        </w:rPr>
        <w:t>rogram (OHIP)</w:t>
      </w:r>
      <w:r>
        <w:rPr>
          <w:rStyle w:val="Strong"/>
          <w:b w:val="0"/>
          <w:bCs w:val="0"/>
        </w:rPr>
        <w:t xml:space="preserve"> Coverage</w:t>
      </w:r>
    </w:p>
    <w:p w:rsidR="00AD615D" w:rsidRDefault="00F765A8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b/>
          <w:lang w:val="en-US"/>
        </w:rPr>
      </w:pPr>
      <w:r w:rsidRPr="008A6B56">
        <w:rPr>
          <w:rStyle w:val="Strong"/>
        </w:rPr>
        <w:t>Next Meeting Dates</w:t>
      </w:r>
      <w:bookmarkStart w:id="0" w:name="_GoBack"/>
      <w:bookmarkEnd w:id="0"/>
      <w:r w:rsidR="0031456B">
        <w:rPr>
          <w:b/>
          <w:lang w:val="en-US"/>
        </w:rPr>
        <w:t xml:space="preserve">  </w:t>
      </w:r>
    </w:p>
    <w:p w:rsidR="003E41A9" w:rsidRDefault="00F534A0" w:rsidP="004944F4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lang w:val="en-US"/>
        </w:rPr>
      </w:pPr>
      <w:r>
        <w:rPr>
          <w:lang w:val="en-US"/>
        </w:rPr>
        <w:t>August 30, 2012 (if needed)</w:t>
      </w:r>
    </w:p>
    <w:p w:rsidR="00F534A0" w:rsidRPr="00C560CB" w:rsidRDefault="00F534A0" w:rsidP="004944F4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lang w:val="en-US"/>
        </w:rPr>
      </w:pPr>
      <w:r>
        <w:rPr>
          <w:lang w:val="en-US"/>
        </w:rPr>
        <w:t>September 12, 2012</w:t>
      </w:r>
    </w:p>
    <w:p w:rsidR="00486C7E" w:rsidRPr="008A6B56" w:rsidRDefault="009209A2" w:rsidP="00AC28CF">
      <w:pPr>
        <w:pStyle w:val="ListParagraph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Adjournment</w:t>
      </w:r>
    </w:p>
    <w:p w:rsidR="00BF7279" w:rsidRPr="002B0B00" w:rsidRDefault="00BF7279">
      <w:pPr>
        <w:rPr>
          <w:b/>
          <w:lang w:val="en-US"/>
        </w:rPr>
      </w:pPr>
    </w:p>
    <w:sectPr w:rsidR="00BF7279" w:rsidRPr="002B0B00" w:rsidSect="002648AF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13" w:rsidRDefault="00C44E13" w:rsidP="00825CB9">
      <w:pPr>
        <w:spacing w:after="0" w:line="240" w:lineRule="auto"/>
      </w:pPr>
      <w:r>
        <w:separator/>
      </w:r>
    </w:p>
  </w:endnote>
  <w:endnote w:type="continuationSeparator" w:id="0">
    <w:p w:rsidR="00C44E13" w:rsidRDefault="00C44E13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13" w:rsidRDefault="00C44E13" w:rsidP="00825CB9">
      <w:pPr>
        <w:spacing w:after="0" w:line="240" w:lineRule="auto"/>
      </w:pPr>
      <w:r>
        <w:separator/>
      </w:r>
    </w:p>
  </w:footnote>
  <w:footnote w:type="continuationSeparator" w:id="0">
    <w:p w:rsidR="00C44E13" w:rsidRDefault="00C44E13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CF" w:rsidRPr="00E55F78" w:rsidRDefault="00955042">
    <w:pPr>
      <w:pStyle w:val="Header"/>
      <w:rPr>
        <w:sz w:val="20"/>
        <w:szCs w:val="20"/>
      </w:rPr>
    </w:pPr>
    <w:r>
      <w:rPr>
        <w:sz w:val="20"/>
        <w:szCs w:val="20"/>
      </w:rPr>
      <w:t>Social Services</w:t>
    </w:r>
    <w:r w:rsidR="00AC28CF" w:rsidRPr="00E55F78">
      <w:rPr>
        <w:sz w:val="20"/>
        <w:szCs w:val="20"/>
      </w:rPr>
      <w:t xml:space="preserve"> Committee</w:t>
    </w:r>
  </w:p>
  <w:p w:rsidR="00AC28CF" w:rsidRPr="00E55F78" w:rsidRDefault="00955042">
    <w:pPr>
      <w:pStyle w:val="Header"/>
      <w:rPr>
        <w:sz w:val="20"/>
        <w:szCs w:val="20"/>
      </w:rPr>
    </w:pPr>
    <w:r>
      <w:rPr>
        <w:sz w:val="20"/>
        <w:szCs w:val="20"/>
      </w:rPr>
      <w:t>August 15, 2012</w:t>
    </w:r>
  </w:p>
  <w:p w:rsidR="00AC28CF" w:rsidRDefault="00AC28CF">
    <w:pPr>
      <w:pStyle w:val="Header"/>
      <w:rPr>
        <w:noProof/>
        <w:sz w:val="20"/>
        <w:szCs w:val="20"/>
      </w:rPr>
    </w:pPr>
    <w:r w:rsidRPr="00E55F78">
      <w:rPr>
        <w:sz w:val="20"/>
        <w:szCs w:val="20"/>
      </w:rPr>
      <w:t xml:space="preserve">Page </w:t>
    </w:r>
    <w:r w:rsidR="005003B8" w:rsidRPr="00E55F78">
      <w:rPr>
        <w:sz w:val="20"/>
        <w:szCs w:val="20"/>
      </w:rPr>
      <w:fldChar w:fldCharType="begin"/>
    </w:r>
    <w:r w:rsidRPr="00E55F78">
      <w:rPr>
        <w:sz w:val="20"/>
        <w:szCs w:val="20"/>
      </w:rPr>
      <w:instrText xml:space="preserve"> PAGE   \* MERGEFORMAT </w:instrText>
    </w:r>
    <w:r w:rsidR="005003B8" w:rsidRPr="00E55F78">
      <w:rPr>
        <w:sz w:val="20"/>
        <w:szCs w:val="20"/>
      </w:rPr>
      <w:fldChar w:fldCharType="separate"/>
    </w:r>
    <w:r w:rsidR="00B9313E">
      <w:rPr>
        <w:noProof/>
        <w:sz w:val="20"/>
        <w:szCs w:val="20"/>
      </w:rPr>
      <w:t>2</w:t>
    </w:r>
    <w:r w:rsidR="005003B8" w:rsidRPr="00E55F78">
      <w:rPr>
        <w:noProof/>
        <w:sz w:val="20"/>
        <w:szCs w:val="20"/>
      </w:rPr>
      <w:fldChar w:fldCharType="end"/>
    </w:r>
  </w:p>
  <w:p w:rsidR="00AC28CF" w:rsidRPr="00E55F78" w:rsidRDefault="00AC28CF" w:rsidP="00E55F78">
    <w:pPr>
      <w:pStyle w:val="Header"/>
      <w:pBdr>
        <w:bottom w:val="single" w:sz="4" w:space="1" w:color="auto"/>
      </w:pBdr>
      <w:rPr>
        <w:sz w:val="20"/>
        <w:szCs w:val="20"/>
      </w:rPr>
    </w:pPr>
  </w:p>
  <w:p w:rsidR="00AC28CF" w:rsidRPr="00E55F78" w:rsidRDefault="00AC28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580"/>
    <w:multiLevelType w:val="hybridMultilevel"/>
    <w:tmpl w:val="211C8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EEE"/>
    <w:multiLevelType w:val="hybridMultilevel"/>
    <w:tmpl w:val="B83C4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0240A"/>
    <w:multiLevelType w:val="hybridMultilevel"/>
    <w:tmpl w:val="C4349282"/>
    <w:lvl w:ilvl="0" w:tplc="042087F8">
      <w:start w:val="1"/>
      <w:numFmt w:val="decimal"/>
      <w:lvlText w:val="%1."/>
      <w:lvlJc w:val="right"/>
      <w:pPr>
        <w:ind w:left="567" w:hanging="20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FB"/>
    <w:multiLevelType w:val="hybridMultilevel"/>
    <w:tmpl w:val="5442CB04"/>
    <w:lvl w:ilvl="0" w:tplc="26ECB2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251"/>
    <w:multiLevelType w:val="hybridMultilevel"/>
    <w:tmpl w:val="65B0A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26DD2"/>
    <w:multiLevelType w:val="hybridMultilevel"/>
    <w:tmpl w:val="CF3CF0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06485"/>
    <w:multiLevelType w:val="hybridMultilevel"/>
    <w:tmpl w:val="47806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E4317"/>
    <w:multiLevelType w:val="hybridMultilevel"/>
    <w:tmpl w:val="25A82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C6E2A"/>
    <w:multiLevelType w:val="hybridMultilevel"/>
    <w:tmpl w:val="40A2D6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D33729"/>
    <w:multiLevelType w:val="hybridMultilevel"/>
    <w:tmpl w:val="D890B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4C54"/>
    <w:multiLevelType w:val="hybridMultilevel"/>
    <w:tmpl w:val="DF24F9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AD76F9"/>
    <w:multiLevelType w:val="hybridMultilevel"/>
    <w:tmpl w:val="A80C6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169AF"/>
    <w:multiLevelType w:val="hybridMultilevel"/>
    <w:tmpl w:val="69A44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20349B"/>
    <w:multiLevelType w:val="hybridMultilevel"/>
    <w:tmpl w:val="A2CE5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A20D2"/>
    <w:multiLevelType w:val="hybridMultilevel"/>
    <w:tmpl w:val="B554F57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DA005F"/>
    <w:multiLevelType w:val="hybridMultilevel"/>
    <w:tmpl w:val="D4880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A2E40"/>
    <w:multiLevelType w:val="hybridMultilevel"/>
    <w:tmpl w:val="2AA200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D26DF0"/>
    <w:multiLevelType w:val="hybridMultilevel"/>
    <w:tmpl w:val="65B0A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182326"/>
    <w:multiLevelType w:val="hybridMultilevel"/>
    <w:tmpl w:val="1FB61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C1819"/>
    <w:multiLevelType w:val="hybridMultilevel"/>
    <w:tmpl w:val="6178B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041376"/>
    <w:multiLevelType w:val="hybridMultilevel"/>
    <w:tmpl w:val="8946C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012B"/>
    <w:multiLevelType w:val="hybridMultilevel"/>
    <w:tmpl w:val="611AA0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F64545E"/>
    <w:multiLevelType w:val="hybridMultilevel"/>
    <w:tmpl w:val="E56602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4FFA"/>
    <w:multiLevelType w:val="hybridMultilevel"/>
    <w:tmpl w:val="C2D4D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EA4A18"/>
    <w:multiLevelType w:val="hybridMultilevel"/>
    <w:tmpl w:val="B1221C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A9A5E56"/>
    <w:multiLevelType w:val="hybridMultilevel"/>
    <w:tmpl w:val="B8E0DC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7A505C"/>
    <w:multiLevelType w:val="hybridMultilevel"/>
    <w:tmpl w:val="5FE8A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3729E"/>
    <w:multiLevelType w:val="hybridMultilevel"/>
    <w:tmpl w:val="E0689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870796"/>
    <w:multiLevelType w:val="hybridMultilevel"/>
    <w:tmpl w:val="5074F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D96B2E"/>
    <w:multiLevelType w:val="hybridMultilevel"/>
    <w:tmpl w:val="0A407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6"/>
  </w:num>
  <w:num w:numId="5">
    <w:abstractNumId w:val="22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24"/>
  </w:num>
  <w:num w:numId="13">
    <w:abstractNumId w:val="15"/>
  </w:num>
  <w:num w:numId="14">
    <w:abstractNumId w:val="7"/>
  </w:num>
  <w:num w:numId="15">
    <w:abstractNumId w:val="18"/>
  </w:num>
  <w:num w:numId="16">
    <w:abstractNumId w:val="16"/>
  </w:num>
  <w:num w:numId="17">
    <w:abstractNumId w:val="29"/>
  </w:num>
  <w:num w:numId="18">
    <w:abstractNumId w:val="0"/>
  </w:num>
  <w:num w:numId="19">
    <w:abstractNumId w:val="26"/>
  </w:num>
  <w:num w:numId="20">
    <w:abstractNumId w:val="13"/>
  </w:num>
  <w:num w:numId="21">
    <w:abstractNumId w:val="20"/>
  </w:num>
  <w:num w:numId="22">
    <w:abstractNumId w:val="25"/>
  </w:num>
  <w:num w:numId="23">
    <w:abstractNumId w:val="27"/>
  </w:num>
  <w:num w:numId="24">
    <w:abstractNumId w:val="4"/>
  </w:num>
  <w:num w:numId="25">
    <w:abstractNumId w:val="19"/>
  </w:num>
  <w:num w:numId="26">
    <w:abstractNumId w:val="8"/>
  </w:num>
  <w:num w:numId="27">
    <w:abstractNumId w:val="23"/>
  </w:num>
  <w:num w:numId="28">
    <w:abstractNumId w:val="12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51FF3"/>
    <w:rsid w:val="00122CCB"/>
    <w:rsid w:val="0013051F"/>
    <w:rsid w:val="0018332B"/>
    <w:rsid w:val="001D0344"/>
    <w:rsid w:val="001F499C"/>
    <w:rsid w:val="002648AF"/>
    <w:rsid w:val="002B0B00"/>
    <w:rsid w:val="002C5B69"/>
    <w:rsid w:val="002D3D96"/>
    <w:rsid w:val="002D4CA0"/>
    <w:rsid w:val="0031456B"/>
    <w:rsid w:val="00343C81"/>
    <w:rsid w:val="003B50D9"/>
    <w:rsid w:val="003B6EEF"/>
    <w:rsid w:val="003E41A9"/>
    <w:rsid w:val="003E61A5"/>
    <w:rsid w:val="003F20A1"/>
    <w:rsid w:val="003F79C7"/>
    <w:rsid w:val="00403A02"/>
    <w:rsid w:val="00405451"/>
    <w:rsid w:val="0044640D"/>
    <w:rsid w:val="00480D8D"/>
    <w:rsid w:val="00486C7E"/>
    <w:rsid w:val="004944F4"/>
    <w:rsid w:val="004E6337"/>
    <w:rsid w:val="005003B8"/>
    <w:rsid w:val="005A436E"/>
    <w:rsid w:val="005D3FCF"/>
    <w:rsid w:val="00661042"/>
    <w:rsid w:val="00675418"/>
    <w:rsid w:val="006F2CF1"/>
    <w:rsid w:val="00705A0C"/>
    <w:rsid w:val="0071695B"/>
    <w:rsid w:val="0076574E"/>
    <w:rsid w:val="00765E3E"/>
    <w:rsid w:val="007D00A8"/>
    <w:rsid w:val="007E6DDC"/>
    <w:rsid w:val="00825CB9"/>
    <w:rsid w:val="00833080"/>
    <w:rsid w:val="0087472C"/>
    <w:rsid w:val="008A6B56"/>
    <w:rsid w:val="008B30D6"/>
    <w:rsid w:val="008B7CF2"/>
    <w:rsid w:val="008E76F7"/>
    <w:rsid w:val="009009C6"/>
    <w:rsid w:val="009209A2"/>
    <w:rsid w:val="009515B2"/>
    <w:rsid w:val="00955042"/>
    <w:rsid w:val="00975599"/>
    <w:rsid w:val="009806A6"/>
    <w:rsid w:val="0098425A"/>
    <w:rsid w:val="00A431CF"/>
    <w:rsid w:val="00AA17B1"/>
    <w:rsid w:val="00AA7986"/>
    <w:rsid w:val="00AB0AB4"/>
    <w:rsid w:val="00AC28CF"/>
    <w:rsid w:val="00AC44B2"/>
    <w:rsid w:val="00AD615D"/>
    <w:rsid w:val="00B11379"/>
    <w:rsid w:val="00B15D1A"/>
    <w:rsid w:val="00B41D81"/>
    <w:rsid w:val="00B9313E"/>
    <w:rsid w:val="00BF7279"/>
    <w:rsid w:val="00C010FF"/>
    <w:rsid w:val="00C44E13"/>
    <w:rsid w:val="00C560CB"/>
    <w:rsid w:val="00C70F57"/>
    <w:rsid w:val="00C8733E"/>
    <w:rsid w:val="00CB7BE5"/>
    <w:rsid w:val="00CC67C3"/>
    <w:rsid w:val="00D01E98"/>
    <w:rsid w:val="00D55AD0"/>
    <w:rsid w:val="00DC388D"/>
    <w:rsid w:val="00DE1803"/>
    <w:rsid w:val="00E55F78"/>
    <w:rsid w:val="00E76B8B"/>
    <w:rsid w:val="00ED29B1"/>
    <w:rsid w:val="00F1765D"/>
    <w:rsid w:val="00F1779B"/>
    <w:rsid w:val="00F22E2D"/>
    <w:rsid w:val="00F3039D"/>
    <w:rsid w:val="00F42D97"/>
    <w:rsid w:val="00F534A0"/>
    <w:rsid w:val="00F73FE8"/>
    <w:rsid w:val="00F765A8"/>
    <w:rsid w:val="00FB1CD1"/>
    <w:rsid w:val="00FC4659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2012-07-09T13:49:00+00:00</sentdate>
    <Superseded xmlns="e6cd7bd4-3f3e-4495-b8c9-139289cd76e6">false</Superseded>
    <Year xmlns="e6cd7bd4-3f3e-4495-b8c9-139289cd76e6" xsi:nil="true"/>
    <originator xmlns="e6cd7bd4-3f3e-4495-b8c9-139289cd76e6">mcnabbp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GC_062787</gcNumber>
    <recordCategory xmlns="e6cd7bd4-3f3e-4495-b8c9-139289cd76e6">C05</recordCategory>
    <isPublic xmlns="e6cd7bd4-3f3e-4495-b8c9-139289cd76e6">true</isPublic>
    <sharedId xmlns="e6cd7bd4-3f3e-4495-b8c9-139289cd76e6">1QTBXl4_RXyCWpPcZvnxuw</sharedId>
    <committee xmlns="e6cd7bd4-3f3e-4495-b8c9-139289cd76e6">Social Services</committee>
    <meetingId xmlns="e6cd7bd4-3f3e-4495-b8c9-139289cd76e6">[2012-08-15 Social Services [826]]</meetingId>
    <capitalProjectPriority xmlns="e6cd7bd4-3f3e-4495-b8c9-139289cd76e6" xsi:nil="true"/>
    <policyApprovalDate xmlns="e6cd7bd4-3f3e-4495-b8c9-139289cd76e6" xsi:nil="true"/>
    <NodeRef xmlns="e6cd7bd4-3f3e-4495-b8c9-139289cd76e6">ec0fae64-4016-402e-8979-ece8e85c435a</NodeRef>
    <addressees xmlns="e6cd7bd4-3f3e-4495-b8c9-139289cd76e6" xsi:nil="true"/>
    <identifier xmlns="e6cd7bd4-3f3e-4495-b8c9-139289cd76e6">2016-1466883057443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workspace://SpacesStore/f361ec50-322c-4d7a-a5ed-b23a2d8e4441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A73685E-4D55-47E3-8B2D-CCCE53501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59418-9D25-4F72-9EB0-13486C146744}"/>
</file>

<file path=customXml/itemProps3.xml><?xml version="1.0" encoding="utf-8"?>
<ds:datastoreItem xmlns:ds="http://schemas.openxmlformats.org/officeDocument/2006/customXml" ds:itemID="{CD75B01A-5058-40BD-A40C-9A5CD87DB468}"/>
</file>

<file path=customXml/itemProps4.xml><?xml version="1.0" encoding="utf-8"?>
<ds:datastoreItem xmlns:ds="http://schemas.openxmlformats.org/officeDocument/2006/customXml" ds:itemID="{54282603-CBC7-428F-8A08-9A20DD58520C}"/>
</file>

<file path=customXml/itemProps5.xml><?xml version="1.0" encoding="utf-8"?>
<ds:datastoreItem xmlns:ds="http://schemas.openxmlformats.org/officeDocument/2006/customXml" ds:itemID="{7E0F9473-8CDE-4176-8C11-52FAA95AD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2012-08-09T18:35:00Z</cp:lastPrinted>
  <dcterms:created xsi:type="dcterms:W3CDTF">2012-07-09T17:49:00Z</dcterms:created>
  <dcterms:modified xsi:type="dcterms:W3CDTF">2013-05-02T15:57:00Z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