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F07C93" w:rsidP="00D0168F">
      <w:pPr>
        <w:pStyle w:val="Heading1"/>
        <w:spacing w:before="24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Economic Development</w:t>
      </w:r>
      <w:r w:rsidR="00266A95">
        <w:rPr>
          <w:rFonts w:asciiTheme="majorHAnsi" w:hAnsiTheme="majorHAnsi"/>
        </w:rPr>
        <w:t xml:space="preserve"> Advisory</w:t>
      </w:r>
      <w:r w:rsidR="00D417FC" w:rsidRPr="00D04EF0">
        <w:rPr>
          <w:rFonts w:asciiTheme="majorHAnsi" w:hAnsiTheme="majorHAnsi"/>
        </w:rPr>
        <w:t xml:space="preserve"> Committee</w:t>
      </w:r>
      <w:r w:rsidR="00D417FC" w:rsidRPr="00D04EF0">
        <w:rPr>
          <w:rFonts w:asciiTheme="majorHAnsi" w:hAnsiTheme="majorHAnsi"/>
        </w:rPr>
        <w:br/>
      </w:r>
      <w:r>
        <w:rPr>
          <w:rFonts w:asciiTheme="majorHAnsi" w:hAnsiTheme="majorHAnsi"/>
        </w:rPr>
        <w:t>Friday</w:t>
      </w:r>
      <w:r w:rsidR="00266A95">
        <w:rPr>
          <w:rFonts w:asciiTheme="majorHAnsi" w:hAnsiTheme="majorHAnsi"/>
        </w:rPr>
        <w:t xml:space="preserve">, </w:t>
      </w:r>
      <w:r w:rsidR="00BA16B7">
        <w:rPr>
          <w:rFonts w:asciiTheme="majorHAnsi" w:hAnsiTheme="majorHAnsi"/>
        </w:rPr>
        <w:t>December 11</w:t>
      </w:r>
      <w:r w:rsidR="00266A95">
        <w:rPr>
          <w:rFonts w:asciiTheme="majorHAnsi" w:hAnsiTheme="majorHAnsi"/>
        </w:rPr>
        <w:t>, 201</w:t>
      </w:r>
      <w:r w:rsidR="00F5566D">
        <w:rPr>
          <w:rFonts w:asciiTheme="majorHAnsi" w:hAnsiTheme="majorHAnsi"/>
        </w:rPr>
        <w:t>5</w:t>
      </w:r>
      <w:r w:rsidR="00266A95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7:3</w:t>
      </w:r>
      <w:r w:rsidR="00266A95">
        <w:rPr>
          <w:rFonts w:asciiTheme="majorHAnsi" w:hAnsiTheme="majorHAnsi"/>
        </w:rPr>
        <w:t xml:space="preserve">0 </w:t>
      </w:r>
      <w:r w:rsidR="001A4747">
        <w:rPr>
          <w:rFonts w:asciiTheme="majorHAnsi" w:hAnsiTheme="majorHAnsi"/>
        </w:rPr>
        <w:t>a</w:t>
      </w:r>
      <w:r w:rsidR="00266A95">
        <w:rPr>
          <w:rFonts w:asciiTheme="majorHAnsi" w:hAnsiTheme="majorHAnsi"/>
        </w:rPr>
        <w:t>.m.</w:t>
      </w:r>
      <w:proofErr w:type="gramEnd"/>
    </w:p>
    <w:p w:rsidR="005118A8" w:rsidRPr="005118A8" w:rsidRDefault="005118A8" w:rsidP="00BA16B7">
      <w:pPr>
        <w:spacing w:line="600" w:lineRule="auto"/>
        <w:jc w:val="center"/>
      </w:pPr>
      <w:r>
        <w:rPr>
          <w:sz w:val="23"/>
          <w:szCs w:val="23"/>
        </w:rPr>
        <w:t>Seminar Room, Grey County Administrative Building, 595-9</w:t>
      </w:r>
      <w:r w:rsidRPr="005118A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Ave. E., Owen Sound</w:t>
      </w:r>
    </w:p>
    <w:p w:rsidR="00D417FC" w:rsidRDefault="0041133C" w:rsidP="00BA16B7">
      <w:pPr>
        <w:pStyle w:val="ListParagraph"/>
        <w:numPr>
          <w:ilvl w:val="0"/>
          <w:numId w:val="1"/>
        </w:numPr>
        <w:spacing w:before="240" w:after="0" w:line="480" w:lineRule="auto"/>
        <w:rPr>
          <w:b/>
        </w:rPr>
      </w:pPr>
      <w:r>
        <w:rPr>
          <w:b/>
        </w:rPr>
        <w:t xml:space="preserve">Welcome and </w:t>
      </w:r>
      <w:r w:rsidR="00D417FC" w:rsidRPr="00D04EF0">
        <w:rPr>
          <w:b/>
        </w:rPr>
        <w:t>Call to Order</w:t>
      </w:r>
    </w:p>
    <w:p w:rsidR="00364BDF" w:rsidRDefault="00364BDF" w:rsidP="00BA16B7">
      <w:pPr>
        <w:pStyle w:val="ListParagraph"/>
        <w:numPr>
          <w:ilvl w:val="0"/>
          <w:numId w:val="1"/>
        </w:numPr>
        <w:spacing w:before="240" w:after="0" w:line="480" w:lineRule="auto"/>
        <w:rPr>
          <w:b/>
        </w:rPr>
      </w:pPr>
      <w:r>
        <w:rPr>
          <w:b/>
        </w:rPr>
        <w:t>Adoption of the Agenda</w:t>
      </w:r>
    </w:p>
    <w:p w:rsidR="00364BDF" w:rsidRPr="00364BDF" w:rsidRDefault="00D417FC" w:rsidP="00364B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CA"/>
        </w:rPr>
      </w:pPr>
      <w:r w:rsidRPr="00364BDF">
        <w:rPr>
          <w:b/>
        </w:rPr>
        <w:t>Declaration of Pecuniary Interest</w:t>
      </w:r>
    </w:p>
    <w:p w:rsidR="00364BDF" w:rsidRPr="00364BDF" w:rsidRDefault="00364BDF" w:rsidP="00364BDF">
      <w:pPr>
        <w:pStyle w:val="ListParagraph"/>
        <w:autoSpaceDE w:val="0"/>
        <w:autoSpaceDN w:val="0"/>
        <w:adjustRightInd w:val="0"/>
        <w:spacing w:before="240" w:after="0" w:line="240" w:lineRule="auto"/>
        <w:ind w:left="644"/>
        <w:rPr>
          <w:rFonts w:ascii="Arial" w:hAnsi="Arial" w:cs="Arial"/>
          <w:color w:val="000000"/>
          <w:lang w:val="en-CA"/>
        </w:rPr>
      </w:pPr>
    </w:p>
    <w:p w:rsidR="00364BDF" w:rsidRPr="00364BDF" w:rsidRDefault="00364BDF" w:rsidP="00364BDF">
      <w:pPr>
        <w:pStyle w:val="ListParagraph"/>
        <w:numPr>
          <w:ilvl w:val="0"/>
          <w:numId w:val="1"/>
        </w:numPr>
        <w:spacing w:before="240" w:after="0" w:line="480" w:lineRule="auto"/>
        <w:rPr>
          <w:b/>
        </w:rPr>
      </w:pPr>
      <w:r w:rsidRPr="00364BDF">
        <w:rPr>
          <w:b/>
        </w:rPr>
        <w:t xml:space="preserve">Business Arising from the Minutes </w:t>
      </w:r>
    </w:p>
    <w:p w:rsidR="002A7E11" w:rsidRPr="002A7E11" w:rsidRDefault="000100C4" w:rsidP="002A7E11">
      <w:pPr>
        <w:ind w:left="720"/>
        <w:rPr>
          <w:rFonts w:ascii="Arial" w:hAnsi="Arial" w:cs="Arial"/>
          <w:color w:val="0000FF"/>
          <w:sz w:val="23"/>
          <w:szCs w:val="23"/>
          <w:lang w:val="en-CA"/>
        </w:rPr>
      </w:pPr>
      <w:hyperlink r:id="rId10" w:history="1">
        <w:r w:rsidR="00364BDF" w:rsidRPr="000100C4">
          <w:rPr>
            <w:rStyle w:val="Hyperlink"/>
          </w:rPr>
          <w:t>Minutes of Eco</w:t>
        </w:r>
        <w:bookmarkStart w:id="0" w:name="_GoBack"/>
        <w:bookmarkEnd w:id="0"/>
        <w:r w:rsidR="00364BDF" w:rsidRPr="000100C4">
          <w:rPr>
            <w:rStyle w:val="Hyperlink"/>
          </w:rPr>
          <w:t>n</w:t>
        </w:r>
        <w:r w:rsidR="00364BDF" w:rsidRPr="000100C4">
          <w:rPr>
            <w:rStyle w:val="Hyperlink"/>
          </w:rPr>
          <w:t>omic Development Advisory Committee meeting dated September 25, 2015</w:t>
        </w:r>
      </w:hyperlink>
      <w:r w:rsidR="00364BDF" w:rsidRPr="002A7E11">
        <w:t xml:space="preserve">, adopted as presented by the Planning and Community Development Committee on October 20, 2015 </w:t>
      </w:r>
    </w:p>
    <w:p w:rsidR="00D417FC" w:rsidRPr="00364BDF" w:rsidRDefault="00BA16B7" w:rsidP="00364BDF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364BDF">
        <w:rPr>
          <w:b/>
        </w:rPr>
        <w:t>SWIFT Project Update – Geoff Hogan</w:t>
      </w:r>
    </w:p>
    <w:p w:rsidR="006D3D8A" w:rsidRPr="00D04EF0" w:rsidRDefault="006D3D8A" w:rsidP="00364BDF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>Staff Updates - Verbal</w:t>
      </w:r>
    </w:p>
    <w:p w:rsidR="00F5566D" w:rsidRDefault="006D3D8A" w:rsidP="00364BDF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 xml:space="preserve">2016 </w:t>
      </w:r>
      <w:r w:rsidR="00BA16B7">
        <w:rPr>
          <w:b/>
        </w:rPr>
        <w:t>Workplan Review</w:t>
      </w:r>
    </w:p>
    <w:p w:rsidR="00911FB0" w:rsidRPr="0041133C" w:rsidRDefault="00911FB0" w:rsidP="00364BDF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>Other Business</w:t>
      </w:r>
    </w:p>
    <w:p w:rsidR="00D417FC" w:rsidRPr="00991169" w:rsidRDefault="001A4747" w:rsidP="00364BDF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 xml:space="preserve">Select </w:t>
      </w:r>
      <w:r w:rsidR="0041133C">
        <w:rPr>
          <w:b/>
        </w:rPr>
        <w:t>Upcoming Meeting Dates</w:t>
      </w:r>
    </w:p>
    <w:p w:rsidR="00B13BC4" w:rsidRDefault="001A4747" w:rsidP="00364BDF">
      <w:pPr>
        <w:pStyle w:val="ListParagraph"/>
        <w:numPr>
          <w:ilvl w:val="1"/>
          <w:numId w:val="7"/>
        </w:numPr>
        <w:spacing w:before="240" w:line="480" w:lineRule="auto"/>
        <w:contextualSpacing w:val="0"/>
      </w:pPr>
      <w:r>
        <w:t>March, 2016</w:t>
      </w:r>
    </w:p>
    <w:p w:rsidR="00FE7170" w:rsidRPr="003324FD" w:rsidRDefault="00D417FC" w:rsidP="00364BDF">
      <w:pPr>
        <w:pStyle w:val="ListParagraph"/>
        <w:numPr>
          <w:ilvl w:val="0"/>
          <w:numId w:val="1"/>
        </w:numPr>
        <w:spacing w:before="240" w:line="480" w:lineRule="auto"/>
      </w:pPr>
      <w:r w:rsidRPr="00F1424D">
        <w:rPr>
          <w:b/>
        </w:rPr>
        <w:t>Adjournment</w:t>
      </w:r>
    </w:p>
    <w:p w:rsidR="003324FD" w:rsidRDefault="003324FD" w:rsidP="003324FD">
      <w:pPr>
        <w:spacing w:before="240" w:line="360" w:lineRule="auto"/>
      </w:pPr>
    </w:p>
    <w:sectPr w:rsidR="003324FD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38" w:rsidRDefault="009C6938" w:rsidP="00883D8D">
      <w:pPr>
        <w:spacing w:after="0" w:line="240" w:lineRule="auto"/>
      </w:pPr>
      <w:r>
        <w:separator/>
      </w:r>
    </w:p>
  </w:endnote>
  <w:endnote w:type="continuationSeparator" w:id="0">
    <w:p w:rsidR="009C6938" w:rsidRDefault="009C6938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38" w:rsidRDefault="009C6938" w:rsidP="00883D8D">
      <w:pPr>
        <w:spacing w:after="0" w:line="240" w:lineRule="auto"/>
      </w:pPr>
      <w:r>
        <w:separator/>
      </w:r>
    </w:p>
  </w:footnote>
  <w:footnote w:type="continuationSeparator" w:id="0">
    <w:p w:rsidR="009C6938" w:rsidRDefault="009C6938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2A7E11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FB0"/>
    <w:multiLevelType w:val="hybridMultilevel"/>
    <w:tmpl w:val="F162F0DE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7DDD"/>
    <w:multiLevelType w:val="hybridMultilevel"/>
    <w:tmpl w:val="2904D35A"/>
    <w:lvl w:ilvl="0" w:tplc="8E641C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D4D4B"/>
    <w:multiLevelType w:val="hybridMultilevel"/>
    <w:tmpl w:val="F162F0DE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693A"/>
    <w:multiLevelType w:val="hybridMultilevel"/>
    <w:tmpl w:val="79A2C7C2"/>
    <w:lvl w:ilvl="0" w:tplc="A024EE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2FF5"/>
    <w:multiLevelType w:val="hybridMultilevel"/>
    <w:tmpl w:val="0D56DF2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3DB719"/>
    <w:multiLevelType w:val="hybridMultilevel"/>
    <w:tmpl w:val="ADA7B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597EC3"/>
    <w:multiLevelType w:val="hybridMultilevel"/>
    <w:tmpl w:val="5DBEAFA8"/>
    <w:lvl w:ilvl="0" w:tplc="381CE0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123F4"/>
    <w:multiLevelType w:val="hybridMultilevel"/>
    <w:tmpl w:val="9D1A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00C4"/>
    <w:rsid w:val="0002299F"/>
    <w:rsid w:val="00035D0B"/>
    <w:rsid w:val="00043DC2"/>
    <w:rsid w:val="00047A0A"/>
    <w:rsid w:val="0005440E"/>
    <w:rsid w:val="00081FCF"/>
    <w:rsid w:val="000B7C11"/>
    <w:rsid w:val="000D37D3"/>
    <w:rsid w:val="000E06ED"/>
    <w:rsid w:val="000F2F58"/>
    <w:rsid w:val="00113FCB"/>
    <w:rsid w:val="001800F1"/>
    <w:rsid w:val="00180A86"/>
    <w:rsid w:val="001A4747"/>
    <w:rsid w:val="001C1977"/>
    <w:rsid w:val="001F1D7C"/>
    <w:rsid w:val="001F1DAB"/>
    <w:rsid w:val="00247CA8"/>
    <w:rsid w:val="00266A95"/>
    <w:rsid w:val="00275330"/>
    <w:rsid w:val="002812A0"/>
    <w:rsid w:val="002915BC"/>
    <w:rsid w:val="002A7E11"/>
    <w:rsid w:val="002C59EF"/>
    <w:rsid w:val="002C6064"/>
    <w:rsid w:val="002C68A6"/>
    <w:rsid w:val="002D681E"/>
    <w:rsid w:val="003164AC"/>
    <w:rsid w:val="00330FCE"/>
    <w:rsid w:val="003324FD"/>
    <w:rsid w:val="00364BDF"/>
    <w:rsid w:val="0041133C"/>
    <w:rsid w:val="004325E2"/>
    <w:rsid w:val="00434564"/>
    <w:rsid w:val="00446A72"/>
    <w:rsid w:val="00457F2B"/>
    <w:rsid w:val="00464176"/>
    <w:rsid w:val="0048708B"/>
    <w:rsid w:val="0049119A"/>
    <w:rsid w:val="004942B7"/>
    <w:rsid w:val="004F083D"/>
    <w:rsid w:val="00504470"/>
    <w:rsid w:val="005118A8"/>
    <w:rsid w:val="005A360A"/>
    <w:rsid w:val="005B622A"/>
    <w:rsid w:val="00623D2B"/>
    <w:rsid w:val="00651205"/>
    <w:rsid w:val="006563A9"/>
    <w:rsid w:val="006B4C34"/>
    <w:rsid w:val="006D3D8A"/>
    <w:rsid w:val="007133AA"/>
    <w:rsid w:val="00726657"/>
    <w:rsid w:val="00747976"/>
    <w:rsid w:val="007A2272"/>
    <w:rsid w:val="007A7562"/>
    <w:rsid w:val="007F3D67"/>
    <w:rsid w:val="007F5DDC"/>
    <w:rsid w:val="007F5F9C"/>
    <w:rsid w:val="00823966"/>
    <w:rsid w:val="008321BD"/>
    <w:rsid w:val="0087586C"/>
    <w:rsid w:val="00883D8D"/>
    <w:rsid w:val="00895616"/>
    <w:rsid w:val="008B663D"/>
    <w:rsid w:val="00911FB0"/>
    <w:rsid w:val="009346CD"/>
    <w:rsid w:val="00953DFC"/>
    <w:rsid w:val="00991169"/>
    <w:rsid w:val="009A342E"/>
    <w:rsid w:val="009B3A3D"/>
    <w:rsid w:val="009C6938"/>
    <w:rsid w:val="009E56BE"/>
    <w:rsid w:val="00A52D13"/>
    <w:rsid w:val="00A63DD6"/>
    <w:rsid w:val="00A81091"/>
    <w:rsid w:val="00AA5E09"/>
    <w:rsid w:val="00AB2197"/>
    <w:rsid w:val="00AB49AE"/>
    <w:rsid w:val="00AC3A8B"/>
    <w:rsid w:val="00B13BC4"/>
    <w:rsid w:val="00B37392"/>
    <w:rsid w:val="00B6079D"/>
    <w:rsid w:val="00B64986"/>
    <w:rsid w:val="00B77857"/>
    <w:rsid w:val="00B81EF2"/>
    <w:rsid w:val="00BA16B7"/>
    <w:rsid w:val="00BA45E1"/>
    <w:rsid w:val="00CC1674"/>
    <w:rsid w:val="00CC4121"/>
    <w:rsid w:val="00CE439D"/>
    <w:rsid w:val="00D0168F"/>
    <w:rsid w:val="00D112E6"/>
    <w:rsid w:val="00D417FC"/>
    <w:rsid w:val="00D6183D"/>
    <w:rsid w:val="00D66179"/>
    <w:rsid w:val="00D833B7"/>
    <w:rsid w:val="00DA0DB9"/>
    <w:rsid w:val="00DC1FF0"/>
    <w:rsid w:val="00DE0F12"/>
    <w:rsid w:val="00DF3DF0"/>
    <w:rsid w:val="00E1566B"/>
    <w:rsid w:val="00E32F4D"/>
    <w:rsid w:val="00EA6EFF"/>
    <w:rsid w:val="00F07C93"/>
    <w:rsid w:val="00F1424D"/>
    <w:rsid w:val="00F5566D"/>
    <w:rsid w:val="00F840A4"/>
    <w:rsid w:val="00FD00C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customStyle="1" w:styleId="Default">
    <w:name w:val="Default"/>
    <w:rsid w:val="0051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10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customStyle="1" w:styleId="Default">
    <w:name w:val="Default"/>
    <w:rsid w:val="0051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10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w/gc_2568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2015-12-04T15:07:00+00:00</sentdate>
    <Superseded xmlns="e6cd7bd4-3f3e-4495-b8c9-139289cd76e6">false</Superseded>
    <Year xmlns="e6cd7bd4-3f3e-4495-b8c9-139289cd76e6" xsi:nil="true"/>
    <originator xmlns="e6cd7bd4-3f3e-4495-b8c9-139289cd76e6">hillsmj</originator>
    <policyNumber xmlns="e6cd7bd4-3f3e-4495-b8c9-139289cd76e6" xsi:nil="true"/>
    <documentNumber xmlns="e6cd7bd4-3f3e-4495-b8c9-139289cd76e6">GC_100344594</documentNumber>
    <Municipality xmlns="e6cd7bd4-3f3e-4495-b8c9-139289cd76e6" xsi:nil="true"/>
    <gcNumber xmlns="e6cd7bd4-3f3e-4495-b8c9-139289cd76e6">GC_260201</gcNumber>
    <recordCategory xmlns="e6cd7bd4-3f3e-4495-b8c9-139289cd76e6">C04</recordCategory>
    <isPublic xmlns="e6cd7bd4-3f3e-4495-b8c9-139289cd76e6">true</isPublic>
    <sharedId xmlns="e6cd7bd4-3f3e-4495-b8c9-139289cd76e6">fkNiFkc0SbCKQ_aRj2QyXQ</sharedId>
    <committee xmlns="e6cd7bd4-3f3e-4495-b8c9-139289cd76e6">Sub-Committee</committee>
    <meetingId xmlns="e6cd7bd4-3f3e-4495-b8c9-139289cd76e6">[2015-12-11 Economic Development Advisory Committee [1272]]</meetingId>
    <capitalProjectPriority xmlns="e6cd7bd4-3f3e-4495-b8c9-139289cd76e6" xsi:nil="true"/>
    <policyApprovalDate xmlns="e6cd7bd4-3f3e-4495-b8c9-139289cd76e6" xsi:nil="true"/>
    <NodeRef xmlns="e6cd7bd4-3f3e-4495-b8c9-139289cd76e6">f4a5600e-d71b-46ee-88ff-06fee2e69646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243610E-02B4-4830-AE75-EC2FE83E7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20255-9504-40B1-9307-03E46F0662D5}"/>
</file>

<file path=customXml/itemProps3.xml><?xml version="1.0" encoding="utf-8"?>
<ds:datastoreItem xmlns:ds="http://schemas.openxmlformats.org/officeDocument/2006/customXml" ds:itemID="{F1E63304-71FA-4903-A951-FAC173E74C9E}"/>
</file>

<file path=customXml/itemProps4.xml><?xml version="1.0" encoding="utf-8"?>
<ds:datastoreItem xmlns:ds="http://schemas.openxmlformats.org/officeDocument/2006/customXml" ds:itemID="{74BAF41B-3B17-4D20-B5CC-007B87BEA2F1}"/>
</file>

<file path=customXml/itemProps5.xml><?xml version="1.0" encoding="utf-8"?>
<ds:datastoreItem xmlns:ds="http://schemas.openxmlformats.org/officeDocument/2006/customXml" ds:itemID="{4D5ADCCC-A9E3-4725-AC70-B0DDFAF51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Hills, Mary Jane</cp:lastModifiedBy>
  <cp:revision>4</cp:revision>
  <cp:lastPrinted>2015-12-02T17:32:00Z</cp:lastPrinted>
  <dcterms:created xsi:type="dcterms:W3CDTF">2015-12-04T20:07:00Z</dcterms:created>
  <dcterms:modified xsi:type="dcterms:W3CDTF">2015-12-10T16:31:00Z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