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0A65B362" w:rsidR="00DC4C43" w:rsidRPr="00D6437F" w:rsidRDefault="005E0011" w:rsidP="00D6437F">
      <w:pPr>
        <w:pStyle w:val="Heading1"/>
      </w:pPr>
      <w:r>
        <w:t>May 25, 2017</w:t>
      </w:r>
    </w:p>
    <w:p w14:paraId="613082C1" w14:textId="59C39CAF" w:rsidR="00DC4C43" w:rsidRPr="005B1137" w:rsidRDefault="00DC4C43" w:rsidP="00367A47">
      <w:pPr>
        <w:widowControl w:val="0"/>
        <w:spacing w:after="160"/>
      </w:pPr>
      <w:r w:rsidRPr="005B1137">
        <w:t>Grey County Council met at the call of th</w:t>
      </w:r>
      <w:r w:rsidR="00B46A8B">
        <w:t>e Warden on the above date at 9</w:t>
      </w:r>
      <w:r w:rsidRPr="005B1137">
        <w:t xml:space="preserve">:00 </w:t>
      </w:r>
      <w:r w:rsidR="00367A47">
        <w:t>AM</w:t>
      </w:r>
      <w:r w:rsidRPr="005B1137">
        <w:t xml:space="preserve"> at the County Administration Building.  The County Clerk called Council to order and Warden </w:t>
      </w:r>
      <w:r w:rsidR="00B023EB">
        <w:t>Alan Barfoot</w:t>
      </w:r>
      <w:r w:rsidRPr="005B1137">
        <w:t xml:space="preserve"> assumed the Chair.</w:t>
      </w:r>
    </w:p>
    <w:p w14:paraId="613082C2" w14:textId="66CA9827" w:rsidR="00DC4C43" w:rsidRPr="005B1137" w:rsidRDefault="00DC4C43" w:rsidP="00367A47">
      <w:pPr>
        <w:widowControl w:val="0"/>
        <w:spacing w:after="160"/>
      </w:pPr>
      <w:r w:rsidRPr="005B1137">
        <w:t xml:space="preserve">The Warden invited members of Council to join him in </w:t>
      </w:r>
      <w:r w:rsidR="00B46A8B">
        <w:t>O Canada</w:t>
      </w:r>
      <w:r w:rsidRPr="005B1137">
        <w:t>.</w:t>
      </w:r>
    </w:p>
    <w:p w14:paraId="613082C3" w14:textId="455CFBE7" w:rsidR="00DC4C43" w:rsidRPr="005B1137" w:rsidRDefault="00DC4C43" w:rsidP="00367A47">
      <w:pPr>
        <w:widowControl w:val="0"/>
        <w:spacing w:after="160"/>
      </w:pPr>
      <w:r w:rsidRPr="005B1137">
        <w:t xml:space="preserve">The Roll was called by the Clerk with all members present except Councillor </w:t>
      </w:r>
      <w:r w:rsidR="0080603F">
        <w:t xml:space="preserve">Jack. </w:t>
      </w:r>
    </w:p>
    <w:p w14:paraId="613082C4" w14:textId="7176E64A" w:rsidR="00DC4C43" w:rsidRPr="005B1137" w:rsidRDefault="00B023EB" w:rsidP="00367A47">
      <w:pPr>
        <w:widowControl w:val="0"/>
        <w:spacing w:after="160"/>
      </w:pPr>
      <w:r>
        <w:t xml:space="preserve">Kim Wingrove, Chief Administrative Officer; </w:t>
      </w:r>
      <w:r w:rsidR="00DC4C43" w:rsidRPr="005B1137">
        <w:t>Sharon Vokes, County Clerk/Director of Council Services and Heather Morrison Deputy Clerk/Records Manager were also in attendance.</w:t>
      </w:r>
    </w:p>
    <w:p w14:paraId="613082C5" w14:textId="668D8E3F" w:rsidR="00DC4C43" w:rsidRPr="005B1137" w:rsidRDefault="00DC4C43" w:rsidP="00367A47">
      <w:pPr>
        <w:widowControl w:val="0"/>
        <w:spacing w:after="160"/>
      </w:pPr>
      <w:r w:rsidRPr="005B1137">
        <w:t>The following staff members were in attendance:</w:t>
      </w:r>
    </w:p>
    <w:p w14:paraId="613082C6" w14:textId="7A9F71CB" w:rsidR="00DC4C43" w:rsidRPr="00213087" w:rsidRDefault="00DC4C43" w:rsidP="00042E0D">
      <w:pPr>
        <w:widowControl w:val="0"/>
        <w:spacing w:after="240"/>
      </w:pPr>
      <w:r w:rsidRPr="005B1137">
        <w:t xml:space="preserve">Kevin Weppler, Director of Finance; </w:t>
      </w:r>
      <w:r w:rsidR="005B67EE">
        <w:t>Anne Marie Shaw</w:t>
      </w:r>
      <w:r w:rsidRPr="005B1137">
        <w:t xml:space="preserve">, Director of Housing; Lynne Johnson, Director of Long Term Care; Barbara Fedy, Director of Social Services; Grant McLevy, Director of Human Resources; </w:t>
      </w:r>
      <w:r w:rsidR="00B023EB">
        <w:t>Pat Hoy</w:t>
      </w:r>
      <w:r w:rsidRPr="005B1137">
        <w:t xml:space="preserve">, Director of Transportation Services; and Mike Muir, </w:t>
      </w:r>
      <w:r>
        <w:t xml:space="preserve">Director of </w:t>
      </w:r>
      <w:r w:rsidR="005B67EE">
        <w:t>Paramedic</w:t>
      </w:r>
      <w:r>
        <w:t xml:space="preserve"> Services.</w:t>
      </w:r>
    </w:p>
    <w:p w14:paraId="613082CB" w14:textId="77777777" w:rsidR="00DC4C43" w:rsidRPr="00312F7F" w:rsidRDefault="00DC4C43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 w:rsidRPr="00312F7F">
        <w:t>Declaration of Pecuniary Interest</w:t>
      </w:r>
    </w:p>
    <w:p w14:paraId="613082CC" w14:textId="77777777" w:rsidR="00DC4C43" w:rsidRPr="00023E2B" w:rsidRDefault="00DC4C43" w:rsidP="00042E0D">
      <w:pPr>
        <w:widowControl w:val="0"/>
        <w:spacing w:after="240"/>
      </w:pPr>
      <w:r>
        <w:t>There were no disclosures of pecuniary interest.</w:t>
      </w:r>
    </w:p>
    <w:p w14:paraId="613082CD" w14:textId="77777777" w:rsidR="00DC4C43" w:rsidRPr="00312F7F" w:rsidRDefault="00DC4C43" w:rsidP="00367A47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14:paraId="46E11529" w14:textId="7E28C456" w:rsidR="005E0011" w:rsidRDefault="00591AB9" w:rsidP="005E0011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CC25-17</w:t>
      </w:r>
      <w:r w:rsidR="005E0011" w:rsidRPr="00594056">
        <w:tab/>
      </w:r>
      <w:r w:rsidR="005E0011" w:rsidRPr="005E0C7F">
        <w:t>Moved by: Councillor</w:t>
      </w:r>
      <w:r w:rsidR="0080603F">
        <w:t xml:space="preserve"> Burley</w:t>
      </w:r>
      <w:r w:rsidR="005E0011">
        <w:tab/>
      </w:r>
      <w:r w:rsidR="005E0011" w:rsidRPr="005E0C7F">
        <w:t>Seconded by: Councillor</w:t>
      </w:r>
      <w:r w:rsidR="005E0011">
        <w:t xml:space="preserve"> </w:t>
      </w:r>
      <w:r w:rsidR="0080603F">
        <w:t>McKean</w:t>
      </w:r>
    </w:p>
    <w:p w14:paraId="613082CF" w14:textId="38DE6B51" w:rsidR="00DC4C43" w:rsidRPr="0080603F" w:rsidRDefault="005E0011" w:rsidP="0080603F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ab/>
      </w:r>
      <w:r>
        <w:rPr>
          <w:b/>
        </w:rPr>
        <w:t xml:space="preserve">That the closed meeting minutes dated May 11, 2017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adopte</w:t>
      </w:r>
      <w:r w:rsidR="0080603F">
        <w:rPr>
          <w:b/>
        </w:rPr>
        <w:t>d as provide</w:t>
      </w:r>
      <w:r w:rsidR="0051527E">
        <w:rPr>
          <w:b/>
        </w:rPr>
        <w:t>d</w:t>
      </w:r>
      <w:bookmarkStart w:id="0" w:name="_GoBack"/>
      <w:bookmarkEnd w:id="0"/>
      <w:r w:rsidR="0080603F">
        <w:rPr>
          <w:b/>
        </w:rPr>
        <w:t xml:space="preserve"> to County Council and </w:t>
      </w:r>
      <w:r w:rsidR="00DC4C43" w:rsidRPr="005E0C7F">
        <w:rPr>
          <w:b/>
        </w:rPr>
        <w:t xml:space="preserve">the minutes of the </w:t>
      </w:r>
      <w:r w:rsidR="00DC4C43">
        <w:rPr>
          <w:b/>
        </w:rPr>
        <w:t xml:space="preserve">County Council </w:t>
      </w:r>
      <w:r w:rsidR="00B46A8B">
        <w:rPr>
          <w:b/>
        </w:rPr>
        <w:t xml:space="preserve">meeting and Committee of the Whole meeting dated </w:t>
      </w:r>
      <w:r>
        <w:rPr>
          <w:b/>
        </w:rPr>
        <w:t>May 11, 2017</w:t>
      </w:r>
      <w:r w:rsidR="00B46A8B">
        <w:rPr>
          <w:b/>
        </w:rPr>
        <w:t xml:space="preserve"> </w:t>
      </w:r>
      <w:r w:rsidR="00DC4C43">
        <w:rPr>
          <w:b/>
        </w:rPr>
        <w:t xml:space="preserve">be adopted as </w:t>
      </w:r>
      <w:r w:rsidR="00B46A8B">
        <w:rPr>
          <w:b/>
        </w:rPr>
        <w:t>presented</w:t>
      </w:r>
      <w:r w:rsidR="00DC4C43" w:rsidRPr="005E0C7F">
        <w:rPr>
          <w:b/>
        </w:rPr>
        <w:t>.</w:t>
      </w:r>
    </w:p>
    <w:p w14:paraId="613082D0" w14:textId="7F0B99C0" w:rsidR="00DC4C43" w:rsidRDefault="00DC4C43" w:rsidP="005E0011">
      <w:pPr>
        <w:widowControl w:val="0"/>
        <w:tabs>
          <w:tab w:val="right" w:pos="9360"/>
        </w:tabs>
        <w:spacing w:after="0"/>
      </w:pPr>
      <w:r>
        <w:tab/>
        <w:t>C</w:t>
      </w:r>
      <w:r w:rsidR="0080603F">
        <w:t>arried</w:t>
      </w:r>
    </w:p>
    <w:p w14:paraId="613082FE" w14:textId="77777777" w:rsidR="00DC4C43" w:rsidRDefault="00DC4C43" w:rsidP="005E0011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0"/>
      </w:pPr>
      <w:r w:rsidRPr="00312F7F">
        <w:t>By-Laws</w:t>
      </w:r>
    </w:p>
    <w:p w14:paraId="41C77486" w14:textId="1BCDFF1D" w:rsidR="005E0011" w:rsidRPr="005E0011" w:rsidRDefault="005E0011" w:rsidP="005E0011">
      <w:r>
        <w:t>There were none.</w:t>
      </w:r>
    </w:p>
    <w:p w14:paraId="6130830B" w14:textId="77777777" w:rsidR="00DC4C43" w:rsidRPr="00312F7F" w:rsidRDefault="00DC4C43" w:rsidP="00367A47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14:paraId="2137002E" w14:textId="790C6C13" w:rsidR="00B46A8B" w:rsidRPr="00042E0D" w:rsidRDefault="00DC4C43" w:rsidP="00042E0D">
      <w:pPr>
        <w:widowControl w:val="0"/>
        <w:tabs>
          <w:tab w:val="left" w:pos="1260"/>
          <w:tab w:val="left" w:pos="6120"/>
          <w:tab w:val="right" w:pos="9270"/>
        </w:tabs>
        <w:spacing w:after="600"/>
        <w:rPr>
          <w:rStyle w:val="StyleCalibri"/>
          <w:rFonts w:ascii="Arial" w:hAnsi="Arial"/>
        </w:rPr>
      </w:pPr>
      <w:r>
        <w:lastRenderedPageBreak/>
        <w:t>On motion of Councillor</w:t>
      </w:r>
      <w:r w:rsidR="0080603F">
        <w:t xml:space="preserve"> Eccles</w:t>
      </w:r>
      <w:r>
        <w:t xml:space="preserve">, Council adjourned at </w:t>
      </w:r>
      <w:r w:rsidR="0080603F">
        <w:t>9:02</w:t>
      </w:r>
      <w:r>
        <w:t xml:space="preserve"> </w:t>
      </w:r>
      <w:r w:rsidR="00B46A8B">
        <w:t>A</w:t>
      </w:r>
      <w:r w:rsidR="00367A47">
        <w:t>M</w:t>
      </w:r>
      <w:r>
        <w:t xml:space="preserve"> to the call of the Warden.</w:t>
      </w:r>
    </w:p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4E045581" w:rsidR="00DC4C43" w:rsidRPr="004E503D" w:rsidRDefault="00A226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</w:pPr>
      <w:r w:rsidRPr="004E503D">
        <w:t>Alan Barfoot</w:t>
      </w:r>
      <w:r w:rsidR="00DC4C43" w:rsidRPr="004E503D">
        <w:t>, Warden</w:t>
      </w:r>
      <w:r w:rsidR="00DC4C43" w:rsidRPr="004E503D">
        <w:tab/>
        <w:t>Sharon Vokes, County Clerk</w:t>
      </w:r>
    </w:p>
    <w:p w14:paraId="61308310" w14:textId="77777777" w:rsidR="00FE7170" w:rsidRDefault="00FE7170" w:rsidP="00D6437F">
      <w:pPr>
        <w:pStyle w:val="Heading1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6C90" w14:textId="77777777" w:rsidR="002D4DAA" w:rsidRDefault="002D4DAA" w:rsidP="00883D8D">
      <w:pPr>
        <w:spacing w:after="0" w:line="240" w:lineRule="auto"/>
      </w:pPr>
      <w:r>
        <w:separator/>
      </w:r>
    </w:p>
  </w:endnote>
  <w:endnote w:type="continuationSeparator" w:id="0">
    <w:p w14:paraId="7A869DAB" w14:textId="77777777" w:rsidR="002D4DAA" w:rsidRDefault="002D4DA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51527E">
      <w:rPr>
        <w:noProof/>
        <w:sz w:val="22"/>
        <w:szCs w:val="22"/>
      </w:rPr>
      <w:t>2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12740" w14:textId="77777777" w:rsidR="002D4DAA" w:rsidRDefault="002D4DAA" w:rsidP="00883D8D">
      <w:pPr>
        <w:spacing w:after="0" w:line="240" w:lineRule="auto"/>
      </w:pPr>
      <w:r>
        <w:separator/>
      </w:r>
    </w:p>
  </w:footnote>
  <w:footnote w:type="continuationSeparator" w:id="0">
    <w:p w14:paraId="1488E6AA" w14:textId="77777777" w:rsidR="002D4DAA" w:rsidRDefault="002D4DAA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38C40E63" w:rsidR="00DC4C43" w:rsidRPr="00DC4C43" w:rsidRDefault="005E0011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May 25,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E0D"/>
    <w:rsid w:val="00047A0A"/>
    <w:rsid w:val="00081FCF"/>
    <w:rsid w:val="000B7C11"/>
    <w:rsid w:val="000E06ED"/>
    <w:rsid w:val="00113FCB"/>
    <w:rsid w:val="00177C80"/>
    <w:rsid w:val="001C1977"/>
    <w:rsid w:val="001F1D7C"/>
    <w:rsid w:val="00205E8A"/>
    <w:rsid w:val="00222D40"/>
    <w:rsid w:val="00247CA8"/>
    <w:rsid w:val="002915BC"/>
    <w:rsid w:val="002A11AE"/>
    <w:rsid w:val="002C6064"/>
    <w:rsid w:val="002D1DEB"/>
    <w:rsid w:val="002D4DAA"/>
    <w:rsid w:val="00367A47"/>
    <w:rsid w:val="003852F2"/>
    <w:rsid w:val="003A740A"/>
    <w:rsid w:val="00446A72"/>
    <w:rsid w:val="00457F2B"/>
    <w:rsid w:val="00464176"/>
    <w:rsid w:val="004942B7"/>
    <w:rsid w:val="004B7474"/>
    <w:rsid w:val="004E503D"/>
    <w:rsid w:val="004F083D"/>
    <w:rsid w:val="004F61B7"/>
    <w:rsid w:val="005115DE"/>
    <w:rsid w:val="0051527E"/>
    <w:rsid w:val="0053508E"/>
    <w:rsid w:val="00591AB9"/>
    <w:rsid w:val="005A360A"/>
    <w:rsid w:val="005B67EE"/>
    <w:rsid w:val="005C7107"/>
    <w:rsid w:val="005E0011"/>
    <w:rsid w:val="006563A9"/>
    <w:rsid w:val="006B4C34"/>
    <w:rsid w:val="006E4B39"/>
    <w:rsid w:val="0076779E"/>
    <w:rsid w:val="007D0048"/>
    <w:rsid w:val="0080603F"/>
    <w:rsid w:val="00882D43"/>
    <w:rsid w:val="00883D8D"/>
    <w:rsid w:val="00895616"/>
    <w:rsid w:val="008E6544"/>
    <w:rsid w:val="008F22F4"/>
    <w:rsid w:val="00953DFC"/>
    <w:rsid w:val="00A226C1"/>
    <w:rsid w:val="00A52D13"/>
    <w:rsid w:val="00A63DD6"/>
    <w:rsid w:val="00AA5E09"/>
    <w:rsid w:val="00AB2197"/>
    <w:rsid w:val="00AC3A8B"/>
    <w:rsid w:val="00B023EB"/>
    <w:rsid w:val="00B21140"/>
    <w:rsid w:val="00B46A8B"/>
    <w:rsid w:val="00B64986"/>
    <w:rsid w:val="00BE565F"/>
    <w:rsid w:val="00CE439D"/>
    <w:rsid w:val="00D6437F"/>
    <w:rsid w:val="00DC1FF0"/>
    <w:rsid w:val="00DC4C43"/>
    <w:rsid w:val="00E01FA1"/>
    <w:rsid w:val="00E10699"/>
    <w:rsid w:val="00E32F4D"/>
    <w:rsid w:val="00E47DFC"/>
    <w:rsid w:val="00E7101A"/>
    <w:rsid w:val="00E81E8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7F"/>
    <w:pPr>
      <w:widowControl w:val="0"/>
      <w:spacing w:before="240" w:after="160"/>
      <w:jc w:val="center"/>
      <w:outlineLvl w:val="0"/>
    </w:pPr>
    <w:rPr>
      <w:rFonts w:eastAsiaTheme="majorEastAsia" w:cs="Arial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37F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6437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7F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437F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437F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437F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437F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437F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7F"/>
    <w:rPr>
      <w:rFonts w:ascii="Arial" w:eastAsiaTheme="majorEastAsia" w:hAnsi="Arial" w:cs="Arial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437F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37F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437F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437F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437F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437F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437F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437F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37F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37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37F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37F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D6437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6437F"/>
    <w:rPr>
      <w:rFonts w:ascii="Arial" w:hAnsi="Arial"/>
      <w:i/>
      <w:iCs/>
    </w:rPr>
  </w:style>
  <w:style w:type="paragraph" w:styleId="NoSpacing">
    <w:name w:val="No Spacing"/>
    <w:uiPriority w:val="1"/>
    <w:qFormat/>
    <w:rsid w:val="00D6437F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437F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D6437F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D6437F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7F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7F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D6437F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437F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6437F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643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7F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D6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6437F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43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8pTPo82bTr-dkTBxGcqTKw</sharedId>
    <committee xmlns="e6cd7bd4-3f3e-4495-b8c9-139289cd76e6">County Council</committee>
    <meetingId xmlns="e6cd7bd4-3f3e-4495-b8c9-139289cd76e6">[2017-06-08 County Council [5015], 2017-05-25 County Council [5014], 2017-06-29 County Council [5743]]</meetingId>
    <capitalProjectPriority xmlns="e6cd7bd4-3f3e-4495-b8c9-139289cd76e6" xsi:nil="true"/>
    <policyApprovalDate xmlns="e6cd7bd4-3f3e-4495-b8c9-139289cd76e6" xsi:nil="true"/>
    <NodeRef xmlns="e6cd7bd4-3f3e-4495-b8c9-139289cd76e6">f722fbb2-8ca0-4bc8-a763-6d67578f8739</NodeRef>
    <addressees xmlns="e6cd7bd4-3f3e-4495-b8c9-139289cd76e6" xsi:nil="true"/>
    <identifier xmlns="e6cd7bd4-3f3e-4495-b8c9-139289cd76e6">2017-1499276961680</identifier>
    <reviewAsOf xmlns="e6cd7bd4-3f3e-4495-b8c9-139289cd76e6">2027-07-05T05:49:25+00:00</reviewAsOf>
    <bylawNumber xmlns="e6cd7bd4-3f3e-4495-b8c9-139289cd76e6" xsi:nil="true"/>
    <addressee xmlns="e6cd7bd4-3f3e-4495-b8c9-139289cd76e6" xsi:nil="true"/>
    <recordOriginatingLocation xmlns="e6cd7bd4-3f3e-4495-b8c9-139289cd76e6">workspace://SpacesStore/63b85156-a49f-4083-88c2-e1cfdc828776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B6D10A6-BAC2-4B91-9EA0-531192706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FC70B-D36A-4D08-8ED0-1A576DA9C8E1}"/>
</file>

<file path=customXml/itemProps3.xml><?xml version="1.0" encoding="utf-8"?>
<ds:datastoreItem xmlns:ds="http://schemas.openxmlformats.org/officeDocument/2006/customXml" ds:itemID="{4D8937C7-7F73-4360-BAB5-6D8DE1A35656}"/>
</file>

<file path=customXml/itemProps4.xml><?xml version="1.0" encoding="utf-8"?>
<ds:datastoreItem xmlns:ds="http://schemas.openxmlformats.org/officeDocument/2006/customXml" ds:itemID="{E67BA5EF-D5D8-40C1-9FB7-81336128121A}"/>
</file>

<file path=customXml/itemProps5.xml><?xml version="1.0" encoding="utf-8"?>
<ds:datastoreItem xmlns:ds="http://schemas.openxmlformats.org/officeDocument/2006/customXml" ds:itemID="{10CD9DDD-0ABA-4089-8BCA-EF7D09571359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Heather</cp:lastModifiedBy>
  <cp:revision>5</cp:revision>
  <cp:lastPrinted>2013-01-28T14:48:00Z</cp:lastPrinted>
  <dcterms:created xsi:type="dcterms:W3CDTF">2017-05-25T12:10:00Z</dcterms:created>
  <dcterms:modified xsi:type="dcterms:W3CDTF">2017-05-26T16:44:00Z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